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C" w:rsidRPr="00420F28" w:rsidRDefault="00420F28" w:rsidP="00420F28">
      <w:pPr>
        <w:bidi/>
        <w:jc w:val="both"/>
        <w:rPr>
          <w:sz w:val="36"/>
          <w:szCs w:val="36"/>
        </w:rPr>
      </w:pPr>
      <w:bookmarkStart w:id="0" w:name="_GoBack"/>
      <w:r w:rsidRPr="00420F28">
        <w:rPr>
          <w:rStyle w:val="Strong"/>
          <w:sz w:val="36"/>
          <w:szCs w:val="36"/>
          <w:rtl/>
        </w:rPr>
        <w:t>جلسه دفاع پایان نامه زهرا شمس الاحراری دانشجوی مقطع کارشناسی ارشد حقوق نفت و گاز تحت  عنوان</w:t>
      </w:r>
      <w:r w:rsidRPr="00420F28">
        <w:rPr>
          <w:rStyle w:val="Strong"/>
          <w:sz w:val="36"/>
          <w:szCs w:val="36"/>
        </w:rPr>
        <w:t>  "</w:t>
      </w:r>
      <w:r w:rsidRPr="00420F28">
        <w:rPr>
          <w:rStyle w:val="Strong"/>
          <w:rFonts w:cs="B Mitra" w:hint="cs"/>
          <w:sz w:val="44"/>
          <w:szCs w:val="44"/>
          <w:rtl/>
        </w:rPr>
        <w:t>سیرگذار در استاندارد سازی قراردادهای خرید و فروش ال ان جی : درسهایی برای صنعت مینی ال ان جی در ایران</w:t>
      </w:r>
      <w:r w:rsidRPr="00420F28">
        <w:rPr>
          <w:rStyle w:val="Strong"/>
          <w:rFonts w:ascii="Cambria" w:hAnsi="Cambria" w:cs="Cambria" w:hint="cs"/>
          <w:sz w:val="44"/>
          <w:szCs w:val="44"/>
          <w:rtl/>
        </w:rPr>
        <w:t>   </w:t>
      </w:r>
      <w:r w:rsidRPr="00420F28">
        <w:rPr>
          <w:sz w:val="36"/>
          <w:szCs w:val="36"/>
        </w:rPr>
        <w:t>"</w:t>
      </w:r>
      <w:r w:rsidRPr="00420F28">
        <w:rPr>
          <w:sz w:val="36"/>
          <w:szCs w:val="36"/>
          <w:rtl/>
        </w:rPr>
        <w:t>به</w:t>
      </w:r>
      <w:r w:rsidRPr="00420F28">
        <w:rPr>
          <w:sz w:val="36"/>
          <w:szCs w:val="36"/>
        </w:rPr>
        <w:t> </w:t>
      </w:r>
      <w:r w:rsidRPr="00420F28">
        <w:rPr>
          <w:rStyle w:val="Strong"/>
          <w:rFonts w:cs="B Nazanin" w:hint="cs"/>
          <w:sz w:val="36"/>
          <w:szCs w:val="36"/>
          <w:rtl/>
        </w:rPr>
        <w:t>راهنمایی سرکارخانم دکتر تکلیف و مشاورت جناب آقای دکتر حاجیان و داوری جناب آقای دکتر کاظمی در روز</w:t>
      </w:r>
      <w:r w:rsidRPr="00420F28">
        <w:rPr>
          <w:rStyle w:val="Strong"/>
          <w:rFonts w:ascii="Cambria" w:hAnsi="Cambria" w:cs="Cambria" w:hint="cs"/>
          <w:sz w:val="36"/>
          <w:szCs w:val="36"/>
          <w:rtl/>
        </w:rPr>
        <w:t> </w:t>
      </w:r>
      <w:r w:rsidRPr="00420F28">
        <w:rPr>
          <w:rStyle w:val="Strong"/>
          <w:rFonts w:cs="B Nazanin" w:hint="cs"/>
          <w:sz w:val="36"/>
          <w:szCs w:val="36"/>
          <w:rtl/>
        </w:rPr>
        <w:t xml:space="preserve"> شنبه</w:t>
      </w:r>
      <w:r w:rsidRPr="00420F28">
        <w:rPr>
          <w:rStyle w:val="Strong"/>
          <w:rFonts w:cs="B Nazanin" w:hint="cs"/>
          <w:sz w:val="36"/>
          <w:szCs w:val="36"/>
        </w:rPr>
        <w:t> </w:t>
      </w:r>
      <w:r w:rsidRPr="00420F28">
        <w:rPr>
          <w:rStyle w:val="Strong"/>
          <w:rFonts w:cs="B Nazanin" w:hint="cs"/>
          <w:sz w:val="36"/>
          <w:szCs w:val="36"/>
          <w:rtl/>
        </w:rPr>
        <w:t>مورخ</w:t>
      </w:r>
      <w:r w:rsidRPr="00420F28">
        <w:rPr>
          <w:rStyle w:val="Strong"/>
          <w:rFonts w:ascii="Cambria" w:hAnsi="Cambria" w:cs="Cambria" w:hint="cs"/>
          <w:sz w:val="36"/>
          <w:szCs w:val="36"/>
          <w:rtl/>
        </w:rPr>
        <w:t> </w:t>
      </w:r>
      <w:r w:rsidRPr="00420F28">
        <w:rPr>
          <w:rStyle w:val="Strong"/>
          <w:rFonts w:cs="B Nazanin" w:hint="cs"/>
          <w:sz w:val="36"/>
          <w:szCs w:val="36"/>
          <w:rtl/>
        </w:rPr>
        <w:t xml:space="preserve"> </w:t>
      </w:r>
      <w:r w:rsidRPr="00420F28">
        <w:rPr>
          <w:rStyle w:val="Strong"/>
          <w:rFonts w:ascii="Cambria" w:hAnsi="Cambria" w:cs="Cambria" w:hint="cs"/>
          <w:sz w:val="36"/>
          <w:szCs w:val="36"/>
          <w:rtl/>
        </w:rPr>
        <w:t> </w:t>
      </w:r>
      <w:r w:rsidRPr="00420F28">
        <w:rPr>
          <w:rStyle w:val="Strong"/>
          <w:rFonts w:cs="B Nazanin" w:hint="cs"/>
          <w:sz w:val="36"/>
          <w:szCs w:val="36"/>
          <w:rtl/>
        </w:rPr>
        <w:t>1403/12/25ساعت13:00 اتاق</w:t>
      </w:r>
      <w:r w:rsidRPr="00420F28">
        <w:rPr>
          <w:rStyle w:val="Strong"/>
          <w:rFonts w:ascii="Cambria" w:hAnsi="Cambria" w:cs="Cambria" w:hint="cs"/>
          <w:sz w:val="36"/>
          <w:szCs w:val="36"/>
          <w:rtl/>
        </w:rPr>
        <w:t> </w:t>
      </w:r>
      <w:r w:rsidRPr="00420F28">
        <w:rPr>
          <w:rStyle w:val="Strong"/>
          <w:rFonts w:cs="B Nazanin" w:hint="cs"/>
          <w:sz w:val="36"/>
          <w:szCs w:val="36"/>
          <w:rtl/>
        </w:rPr>
        <w:t xml:space="preserve"> 206</w:t>
      </w:r>
      <w:r w:rsidRPr="00420F28">
        <w:rPr>
          <w:rStyle w:val="Strong"/>
          <w:rFonts w:ascii="Cambria" w:hAnsi="Cambria" w:cs="Cambria" w:hint="cs"/>
          <w:sz w:val="36"/>
          <w:szCs w:val="36"/>
          <w:rtl/>
        </w:rPr>
        <w:t> </w:t>
      </w:r>
      <w:r w:rsidRPr="00420F28">
        <w:rPr>
          <w:rStyle w:val="Strong"/>
          <w:rFonts w:cs="B Nazanin" w:hint="cs"/>
          <w:sz w:val="36"/>
          <w:szCs w:val="36"/>
          <w:rtl/>
        </w:rPr>
        <w:t xml:space="preserve"> برگزار می گردد</w:t>
      </w:r>
      <w:r w:rsidRPr="00420F28">
        <w:rPr>
          <w:rStyle w:val="Strong"/>
          <w:rFonts w:cs="B Nazanin" w:hint="cs"/>
          <w:sz w:val="36"/>
          <w:szCs w:val="36"/>
        </w:rPr>
        <w:t>.</w:t>
      </w:r>
      <w:bookmarkEnd w:id="0"/>
    </w:p>
    <w:sectPr w:rsidR="000637CC" w:rsidRPr="0042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28"/>
    <w:rsid w:val="000637CC"/>
    <w:rsid w:val="004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EFD4-9049-4272-9359-056B600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0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2025-03-11T09:50:00Z</dcterms:created>
  <dcterms:modified xsi:type="dcterms:W3CDTF">2025-03-11T09:50:00Z</dcterms:modified>
</cp:coreProperties>
</file>