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9" w:rsidRPr="006E5B29" w:rsidRDefault="006E5B29" w:rsidP="005E4F5E">
      <w:pPr>
        <w:bidi/>
        <w:jc w:val="center"/>
        <w:rPr>
          <w:rFonts w:cs="Mitra"/>
          <w:sz w:val="36"/>
          <w:szCs w:val="36"/>
          <w:rtl/>
          <w:lang w:bidi="fa-IR"/>
        </w:rPr>
      </w:pPr>
      <w:r w:rsidRPr="006E5B29">
        <w:rPr>
          <w:rFonts w:cs="Mitra" w:hint="cs"/>
          <w:sz w:val="36"/>
          <w:szCs w:val="36"/>
          <w:rtl/>
          <w:lang w:bidi="fa-IR"/>
        </w:rPr>
        <w:t xml:space="preserve">دانشکده حقوق و علوم سیاسی </w:t>
      </w:r>
    </w:p>
    <w:p w:rsidR="006E5B29" w:rsidRPr="006E5B29" w:rsidRDefault="006E5B29" w:rsidP="006E5B29">
      <w:pPr>
        <w:bidi/>
        <w:jc w:val="center"/>
        <w:rPr>
          <w:rFonts w:cs="Mitra"/>
          <w:sz w:val="36"/>
          <w:szCs w:val="36"/>
          <w:rtl/>
          <w:lang w:bidi="fa-IR"/>
        </w:rPr>
      </w:pPr>
      <w:r w:rsidRPr="006E5B29">
        <w:rPr>
          <w:rFonts w:cs="Mitra" w:hint="cs"/>
          <w:sz w:val="36"/>
          <w:szCs w:val="36"/>
          <w:rtl/>
          <w:lang w:bidi="fa-IR"/>
        </w:rPr>
        <w:t>اداره آموزش</w:t>
      </w:r>
    </w:p>
    <w:p w:rsidR="00291C5A" w:rsidRPr="00BD7812" w:rsidRDefault="000C1BF3" w:rsidP="006E5B2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BD7812">
        <w:rPr>
          <w:rFonts w:cs="B Titr" w:hint="cs"/>
          <w:b/>
          <w:bCs/>
          <w:sz w:val="32"/>
          <w:szCs w:val="32"/>
          <w:rtl/>
          <w:lang w:bidi="fa-IR"/>
        </w:rPr>
        <w:t>شیوه نامه نظارت بر  اجرای  دوره دکتری</w:t>
      </w:r>
    </w:p>
    <w:p w:rsidR="000C1BF3" w:rsidRPr="00BD7812" w:rsidRDefault="000C1BF3" w:rsidP="00A34A8C">
      <w:pPr>
        <w:bidi/>
        <w:jc w:val="both"/>
        <w:rPr>
          <w:rFonts w:cs="Mitra"/>
          <w:b/>
          <w:bCs/>
          <w:sz w:val="32"/>
          <w:szCs w:val="32"/>
          <w:rtl/>
          <w:lang w:bidi="fa-IR"/>
        </w:rPr>
      </w:pPr>
      <w:r w:rsidRPr="00BD7812">
        <w:rPr>
          <w:rFonts w:cs="Mitra" w:hint="cs"/>
          <w:b/>
          <w:bCs/>
          <w:sz w:val="32"/>
          <w:szCs w:val="32"/>
          <w:rtl/>
          <w:lang w:bidi="fa-IR"/>
        </w:rPr>
        <w:t xml:space="preserve">کاربرگ شماره 1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1 ـ مشخصات دانشجو: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:                                                   شماره دانشجویی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رشته :                                                        گرایش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سال و نیمسال ورود:          سال :                           نیمسال اول               دوم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شماره ملی :                                                     نام پدر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2 ـ حوزه تخصصی یا موضوع رساله موردنظر دانشجو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3 ـ اساتید پیشنهادی برای راهنمایی رساله ـ بنا بر اولویت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اولویت </w:t>
            </w:r>
          </w:p>
        </w:tc>
        <w:tc>
          <w:tcPr>
            <w:tcW w:w="5286" w:type="dxa"/>
          </w:tcPr>
          <w:p w:rsidR="000C1BF3" w:rsidRDefault="000C1BF3" w:rsidP="00A34A8C">
            <w:pPr>
              <w:bidi/>
              <w:jc w:val="center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3192" w:type="dxa"/>
          </w:tcPr>
          <w:p w:rsidR="000C1BF3" w:rsidRDefault="000C1BF3" w:rsidP="00A34A8C">
            <w:pPr>
              <w:bidi/>
              <w:jc w:val="center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>وابستگی سازمانی</w:t>
            </w:r>
          </w:p>
        </w:tc>
      </w:tr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نخست </w:t>
            </w:r>
          </w:p>
        </w:tc>
        <w:tc>
          <w:tcPr>
            <w:tcW w:w="5286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192" w:type="dxa"/>
          </w:tcPr>
          <w:p w:rsidR="000A3C8E" w:rsidRDefault="000A3C8E" w:rsidP="000A3C8E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</w:tr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دوم </w:t>
            </w:r>
          </w:p>
        </w:tc>
        <w:tc>
          <w:tcPr>
            <w:tcW w:w="5286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192" w:type="dxa"/>
          </w:tcPr>
          <w:p w:rsidR="000A3C8E" w:rsidRDefault="000A3C8E" w:rsidP="000A3C8E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</w:tr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سوم </w:t>
            </w:r>
          </w:p>
        </w:tc>
        <w:tc>
          <w:tcPr>
            <w:tcW w:w="5286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192" w:type="dxa"/>
          </w:tcPr>
          <w:p w:rsidR="000A3C8E" w:rsidRDefault="000A3C8E" w:rsidP="000A3C8E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</w:tr>
    </w:tbl>
    <w:p w:rsidR="000C1BF3" w:rsidRDefault="00A34A8C" w:rsidP="00332045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توجه</w:t>
      </w:r>
      <w:r w:rsidR="000C1BF3">
        <w:rPr>
          <w:rFonts w:cs="Mitra" w:hint="cs"/>
          <w:sz w:val="32"/>
          <w:szCs w:val="32"/>
          <w:rtl/>
          <w:lang w:bidi="fa-IR"/>
        </w:rPr>
        <w:t xml:space="preserve"> : </w:t>
      </w:r>
      <w:r w:rsidR="00E305BA">
        <w:rPr>
          <w:rFonts w:cs="Mitra" w:hint="cs"/>
          <w:sz w:val="32"/>
          <w:szCs w:val="32"/>
          <w:rtl/>
          <w:lang w:bidi="fa-IR"/>
        </w:rPr>
        <w:t xml:space="preserve">اساتید با اولویت دوم و سوم </w:t>
      </w:r>
      <w:r w:rsidR="00332045">
        <w:rPr>
          <w:rFonts w:cs="Mitra" w:hint="cs"/>
          <w:sz w:val="32"/>
          <w:szCs w:val="32"/>
          <w:rtl/>
          <w:lang w:bidi="fa-IR"/>
        </w:rPr>
        <w:t xml:space="preserve">می توانند </w:t>
      </w:r>
      <w:r w:rsidR="00E305BA">
        <w:rPr>
          <w:rFonts w:cs="Mitra" w:hint="cs"/>
          <w:sz w:val="32"/>
          <w:szCs w:val="32"/>
          <w:rtl/>
          <w:lang w:bidi="fa-IR"/>
        </w:rPr>
        <w:t xml:space="preserve">به عنوان « استاد مشاور» لحاظ می شوند. </w:t>
      </w:r>
    </w:p>
    <w:p w:rsidR="000A3C8E" w:rsidRDefault="000A3C8E" w:rsidP="000A3C8E">
      <w:pPr>
        <w:bidi/>
        <w:jc w:val="both"/>
        <w:rPr>
          <w:rFonts w:cs="Mitra"/>
          <w:sz w:val="32"/>
          <w:szCs w:val="32"/>
          <w:rtl/>
          <w:lang w:bidi="fa-IR"/>
        </w:rPr>
      </w:pPr>
    </w:p>
    <w:p w:rsidR="00E305BA" w:rsidRDefault="00E305BA" w:rsidP="000A3C8E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lastRenderedPageBreak/>
        <w:t xml:space="preserve">4 ـ نتیجه بررسی گروه : </w:t>
      </w:r>
    </w:p>
    <w:p w:rsidR="00E65C21" w:rsidRDefault="00E65C21" w:rsidP="00A34A8C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الف . در جلسه مورخ              گروه آموزشی</w:t>
      </w:r>
      <w:r w:rsidR="00A34A8C">
        <w:rPr>
          <w:rFonts w:cs="Mitra" w:hint="cs"/>
          <w:sz w:val="32"/>
          <w:szCs w:val="32"/>
          <w:rtl/>
          <w:lang w:bidi="fa-IR"/>
        </w:rPr>
        <w:t xml:space="preserve">                                       </w:t>
      </w:r>
      <w:r>
        <w:rPr>
          <w:rFonts w:cs="Mitra" w:hint="cs"/>
          <w:sz w:val="32"/>
          <w:szCs w:val="32"/>
          <w:rtl/>
          <w:lang w:bidi="fa-IR"/>
        </w:rPr>
        <w:t xml:space="preserve"> مطرح و با در نظر گرفتن شرایط مندرج در دستورالعمل راهنمایی، مشاور و داوری پایان نامه ارشد و رساله دکتری، آقای/خانم                       به عنوان استاد راهنما تعیین گردید. </w:t>
      </w:r>
    </w:p>
    <w:p w:rsidR="00E65C21" w:rsidRDefault="00E65C21" w:rsidP="00332045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ب ـ اساتید مشاور نیز عبارتند از : </w:t>
      </w:r>
    </w:p>
    <w:p w:rsidR="00E65C21" w:rsidRDefault="00332045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ـ آقای/خانم </w:t>
      </w:r>
    </w:p>
    <w:p w:rsidR="00E65C21" w:rsidRDefault="00332045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ـ آقای/ خانم </w:t>
      </w:r>
      <w:bookmarkStart w:id="0" w:name="_GoBack"/>
      <w:bookmarkEnd w:id="0"/>
    </w:p>
    <w:p w:rsidR="00E65C21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مدیر گروه : </w:t>
      </w:r>
    </w:p>
    <w:p w:rsidR="00C92BC0" w:rsidRDefault="00C92BC0" w:rsidP="00C92BC0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                                                                                       تاریخ و امضا</w:t>
      </w:r>
    </w:p>
    <w:p w:rsidR="00E65C21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 w:rsidRPr="00E616F3">
        <w:rPr>
          <w:rFonts w:cs="Mitra" w:hint="cs"/>
          <w:b/>
          <w:bCs/>
          <w:sz w:val="32"/>
          <w:szCs w:val="32"/>
          <w:rtl/>
          <w:lang w:bidi="fa-IR"/>
        </w:rPr>
        <w:t>توجه : مدیر محترم گروه این کاربرگ را به همراه صورتجلسه گروه به اداره آموزش دانشکده و نیز معاون پژوهشی دانشکده ارائه دهد</w:t>
      </w:r>
      <w:r>
        <w:rPr>
          <w:rFonts w:cs="Mitra" w:hint="cs"/>
          <w:sz w:val="32"/>
          <w:szCs w:val="32"/>
          <w:rtl/>
          <w:lang w:bidi="fa-IR"/>
        </w:rPr>
        <w:t xml:space="preserve">. </w:t>
      </w:r>
    </w:p>
    <w:p w:rsidR="00E65C21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و امضای تحویل گیرنده در  اداره آموزش : </w:t>
      </w:r>
    </w:p>
    <w:p w:rsidR="00E65C21" w:rsidRPr="000C1BF3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و امضای تحویل گیرنده در معاونت پژوهشی : </w:t>
      </w:r>
    </w:p>
    <w:sectPr w:rsidR="00E65C21" w:rsidRPr="000C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3"/>
    <w:rsid w:val="000A3C8E"/>
    <w:rsid w:val="000C1BF3"/>
    <w:rsid w:val="00291C5A"/>
    <w:rsid w:val="00332045"/>
    <w:rsid w:val="005E4F5E"/>
    <w:rsid w:val="006E5B29"/>
    <w:rsid w:val="00A34A8C"/>
    <w:rsid w:val="00BC32A0"/>
    <w:rsid w:val="00BD7812"/>
    <w:rsid w:val="00C92BC0"/>
    <w:rsid w:val="00E305BA"/>
    <w:rsid w:val="00E616F3"/>
    <w:rsid w:val="00E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292D-4D5B-4B7F-9C35-A788B64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2016-12-12T05:43:00Z</cp:lastPrinted>
  <dcterms:created xsi:type="dcterms:W3CDTF">2016-12-11T05:28:00Z</dcterms:created>
  <dcterms:modified xsi:type="dcterms:W3CDTF">2016-12-18T09:49:00Z</dcterms:modified>
</cp:coreProperties>
</file>