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1" w:rsidRDefault="003032BC" w:rsidP="006D14C1">
      <w:pPr>
        <w:bidi/>
        <w:spacing w:line="168" w:lineRule="auto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850FB3">
        <w:rPr>
          <w:rFonts w:cs="B Titr" w:hint="cs"/>
          <w:sz w:val="28"/>
          <w:szCs w:val="28"/>
          <w:rtl/>
          <w:lang w:bidi="fa-IR"/>
        </w:rPr>
        <w:tab/>
      </w:r>
      <w:r w:rsidRPr="00CE4E2D">
        <w:rPr>
          <w:rFonts w:cs="B Titr" w:hint="cs"/>
          <w:b/>
          <w:bCs/>
          <w:sz w:val="36"/>
          <w:szCs w:val="36"/>
          <w:rtl/>
          <w:lang w:bidi="fa-IR"/>
        </w:rPr>
        <w:t xml:space="preserve">       </w:t>
      </w:r>
      <w:r w:rsidRPr="00CE4E2D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6D14C1">
        <w:rPr>
          <w:rFonts w:cs="B Lotus"/>
          <w:b/>
          <w:bCs/>
          <w:sz w:val="36"/>
          <w:szCs w:val="36"/>
          <w:lang w:bidi="fa-IR"/>
        </w:rPr>
        <w:t xml:space="preserve">                                                          </w:t>
      </w:r>
      <w:r w:rsidRPr="00CE4E2D">
        <w:rPr>
          <w:rFonts w:cs="B Lotus" w:hint="cs"/>
          <w:b/>
          <w:bCs/>
          <w:sz w:val="36"/>
          <w:szCs w:val="36"/>
          <w:rtl/>
          <w:lang w:bidi="fa-IR"/>
        </w:rPr>
        <w:t xml:space="preserve">  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E9154D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E9154D">
        <w:rPr>
          <w:rFonts w:cs="B Nazanin" w:hint="cs"/>
          <w:b/>
          <w:bCs/>
          <w:sz w:val="32"/>
          <w:szCs w:val="32"/>
          <w:rtl/>
          <w:lang w:bidi="fa-IR"/>
        </w:rPr>
        <w:t>شماره(1)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3032BC" w:rsidRPr="00CE4E2D" w:rsidRDefault="003032BC" w:rsidP="006D14C1">
      <w:pPr>
        <w:bidi/>
        <w:spacing w:line="16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درخواست شرکت در همایش </w:t>
      </w:r>
      <w:r w:rsidR="006D14C1">
        <w:rPr>
          <w:rFonts w:cs="B Nazanin" w:hint="cs"/>
          <w:b/>
          <w:bCs/>
          <w:sz w:val="32"/>
          <w:szCs w:val="32"/>
          <w:rtl/>
          <w:lang w:bidi="fa-IR"/>
        </w:rPr>
        <w:t>علمی بین المللی</w:t>
      </w:r>
      <w:r w:rsidRPr="00CE4E2D">
        <w:rPr>
          <w:rFonts w:cs="B Nazanin" w:hint="cs"/>
          <w:b/>
          <w:bCs/>
          <w:sz w:val="32"/>
          <w:szCs w:val="32"/>
          <w:rtl/>
          <w:lang w:bidi="fa-IR"/>
        </w:rPr>
        <w:t xml:space="preserve"> ( دانشجویی)</w:t>
      </w:r>
    </w:p>
    <w:p w:rsidR="003032BC" w:rsidRDefault="003032BC" w:rsidP="006D14C1">
      <w:pPr>
        <w:bidi/>
        <w:spacing w:line="168" w:lineRule="auto"/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1001"/>
        <w:gridCol w:w="2358"/>
        <w:gridCol w:w="1800"/>
        <w:gridCol w:w="11"/>
        <w:gridCol w:w="1249"/>
        <w:gridCol w:w="270"/>
        <w:gridCol w:w="123"/>
        <w:gridCol w:w="1465"/>
        <w:gridCol w:w="520"/>
        <w:gridCol w:w="8"/>
        <w:gridCol w:w="172"/>
        <w:gridCol w:w="716"/>
        <w:gridCol w:w="1272"/>
        <w:gridCol w:w="3824"/>
        <w:gridCol w:w="25"/>
      </w:tblGrid>
      <w:tr w:rsidR="003032BC" w:rsidRPr="00850FB3" w:rsidTr="00F57FE3">
        <w:tc>
          <w:tcPr>
            <w:tcW w:w="7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6A6A6"/>
          </w:tcPr>
          <w:p w:rsidR="003032BC" w:rsidRDefault="003032BC" w:rsidP="00F57FE3">
            <w:pPr>
              <w:bidi/>
              <w:spacing w:after="0"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Pr="0019706C" w:rsidRDefault="003032BC" w:rsidP="00F57FE3">
            <w:pPr>
              <w:bidi/>
              <w:spacing w:after="0"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مشخصات دانشجو ی متقاضی( توسط متقاضی تکمیل شود)</w:t>
            </w:r>
          </w:p>
        </w:tc>
        <w:tc>
          <w:tcPr>
            <w:tcW w:w="8002" w:type="dxa"/>
            <w:gridSpan w:val="8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32B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Pr="0019706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مشخصات عضو هیات علمی (توسط عضو هیات علمی تکمیل شود)</w:t>
            </w:r>
          </w:p>
        </w:tc>
      </w:tr>
      <w:tr w:rsidR="003032BC" w:rsidRPr="00850FB3" w:rsidTr="00F57FE3">
        <w:trPr>
          <w:trHeight w:val="193"/>
        </w:trPr>
        <w:tc>
          <w:tcPr>
            <w:tcW w:w="2073" w:type="dxa"/>
            <w:gridSpan w:val="2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358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مدرک زبان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60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rPr>
          <w:trHeight w:val="1275"/>
        </w:trPr>
        <w:tc>
          <w:tcPr>
            <w:tcW w:w="2073" w:type="dxa"/>
            <w:gridSpan w:val="2"/>
            <w:vAlign w:val="center"/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دانشجوی مقطع تحصیلی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معدل نمرات 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3702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عنوان پست سازمانی 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</w:tcPr>
          <w:p w:rsidR="003032BC" w:rsidRPr="00D3702F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کارت ملی:</w:t>
            </w:r>
          </w:p>
        </w:tc>
      </w:tr>
      <w:tr w:rsidR="003032BC" w:rsidRPr="00850FB3" w:rsidTr="00F57FE3">
        <w:tc>
          <w:tcPr>
            <w:tcW w:w="2073" w:type="dxa"/>
            <w:gridSpan w:val="2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 و گروه آ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موزشی</w:t>
            </w:r>
          </w:p>
        </w:tc>
        <w:tc>
          <w:tcPr>
            <w:tcW w:w="2358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165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9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گروه تخصصی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2BC" w:rsidRPr="00850FB3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</w:tcPr>
          <w:p w:rsidR="003032BC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امضاء</w:t>
            </w:r>
          </w:p>
          <w:p w:rsidR="003032BC" w:rsidRPr="00850FB3" w:rsidRDefault="003032BC" w:rsidP="00F57FE3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5886" w:type="dxa"/>
            <w:gridSpan w:val="16"/>
            <w:shd w:val="clear" w:color="auto" w:fill="A6A6A6"/>
          </w:tcPr>
          <w:p w:rsidR="003032BC" w:rsidRPr="0019706C" w:rsidRDefault="003032BC" w:rsidP="00F57FE3">
            <w:pPr>
              <w:bidi/>
              <w:spacing w:line="16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Pr="0019706C" w:rsidRDefault="003032BC" w:rsidP="00F57FE3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(مشخصات همایش (توسط متقاضی تکمیل شود)</w:t>
            </w:r>
          </w:p>
        </w:tc>
      </w:tr>
      <w:tr w:rsidR="003032BC" w:rsidRPr="00850FB3" w:rsidTr="00F57FE3">
        <w:trPr>
          <w:gridAfter w:val="1"/>
          <w:wAfter w:w="25" w:type="dxa"/>
          <w:trHeight w:val="242"/>
        </w:trPr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انگلیسی:</w:t>
            </w:r>
          </w:p>
          <w:p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0" w:type="dxa"/>
            <w:gridSpan w:val="9"/>
            <w:vMerge w:val="restart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</w:tr>
      <w:tr w:rsidR="003032BC" w:rsidRPr="00850FB3" w:rsidTr="00F57FE3">
        <w:trPr>
          <w:gridAfter w:val="1"/>
          <w:wAfter w:w="25" w:type="dxa"/>
          <w:trHeight w:val="424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  <w:p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70" w:type="dxa"/>
            <w:gridSpan w:val="9"/>
            <w:vMerge/>
            <w:tcBorders>
              <w:bottom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rPr>
          <w:trHeight w:val="686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 ( به شمسی و میلادی)  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</w:p>
        </w:tc>
        <w:tc>
          <w:tcPr>
            <w:tcW w:w="8395" w:type="dxa"/>
            <w:gridSpan w:val="10"/>
            <w:vMerge w:val="restart"/>
            <w:tcBorders>
              <w:top w:val="single" w:sz="4" w:space="0" w:color="auto"/>
            </w:tcBorders>
          </w:tcPr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زبان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rPr>
          <w:trHeight w:val="689"/>
        </w:trPr>
        <w:tc>
          <w:tcPr>
            <w:tcW w:w="7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نشانی الکترونیکی و وب سایت همایش:</w:t>
            </w:r>
          </w:p>
          <w:p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395" w:type="dxa"/>
            <w:gridSpan w:val="10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rPr>
          <w:trHeight w:val="296"/>
        </w:trPr>
        <w:tc>
          <w:tcPr>
            <w:tcW w:w="15886" w:type="dxa"/>
            <w:gridSpan w:val="16"/>
            <w:tcBorders>
              <w:bottom w:val="single" w:sz="4" w:space="0" w:color="auto"/>
            </w:tcBorders>
          </w:tcPr>
          <w:p w:rsidR="003032BC" w:rsidRPr="00F906E6" w:rsidRDefault="003032BC" w:rsidP="00F57FE3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F906E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همایش بر اساس کدام یک از معیار های زیر معتبر شناخته می شود:</w:t>
            </w:r>
          </w:p>
          <w:p w:rsidR="003032BC" w:rsidRPr="00A43418" w:rsidRDefault="003032BC" w:rsidP="00F57FE3">
            <w:pPr>
              <w:tabs>
                <w:tab w:val="left" w:pos="14775"/>
              </w:tabs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9718040</wp:posOffset>
                      </wp:positionH>
                      <wp:positionV relativeFrom="paragraph">
                        <wp:posOffset>26035</wp:posOffset>
                      </wp:positionV>
                      <wp:extent cx="116840" cy="106045"/>
                      <wp:effectExtent l="12065" t="6985" r="13970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5.2pt;margin-top:2.05pt;width:9.2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vW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"/>
                  </w:pict>
                </mc:Fallback>
              </mc:AlternateContent>
            </w:r>
            <w:r w:rsidR="003032B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کامل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( Full paper)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( Conference Proceeding)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همراه با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گواهی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مبنی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کامل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9759315</wp:posOffset>
                      </wp:positionH>
                      <wp:positionV relativeFrom="paragraph">
                        <wp:posOffset>82550</wp:posOffset>
                      </wp:positionV>
                      <wp:extent cx="116840" cy="106045"/>
                      <wp:effectExtent l="5715" t="6350" r="10795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68.45pt;margin-top:6.5pt;width:9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f1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"/>
                  </w:pict>
                </mc:Fallback>
              </mc:AlternateConten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انتشار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چکیده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بین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المللی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ISI , Scopus, ISC, Medline, Doaj, Google Scholar, EBSCO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همراه با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گواهی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مبنی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نمایه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شدن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چکیده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پایگاههای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استنادی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مذکور</w:t>
            </w:r>
          </w:p>
          <w:p w:rsidR="003032BC" w:rsidRPr="00CE4E2D" w:rsidRDefault="003032BC" w:rsidP="00F57FE3">
            <w:pPr>
              <w:tabs>
                <w:tab w:val="left" w:pos="14775"/>
              </w:tabs>
              <w:bidi/>
              <w:spacing w:after="0" w:line="168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CE4E2D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33020</wp:posOffset>
                      </wp:positionV>
                      <wp:extent cx="116840" cy="106045"/>
                      <wp:effectExtent l="9525" t="13970" r="698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1pt;margin-top:2.6pt;width:9.2pt;height: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"/>
                  </w:pict>
                </mc:Fallback>
              </mc:AlternateContent>
            </w:r>
            <w:r w:rsidR="003032B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جزء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دویست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برتر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دنیا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اساس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نظام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رتبه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بندی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شانگهای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سال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پنج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منتهی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032BC"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باشد</w:t>
            </w:r>
            <w:r w:rsidR="003032BC"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. </w:t>
            </w:r>
          </w:p>
          <w:p w:rsidR="003032BC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E4E2D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F73941">
              <w:rPr>
                <w:rFonts w:cs="B Lotu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9753600</wp:posOffset>
                      </wp:positionH>
                      <wp:positionV relativeFrom="paragraph">
                        <wp:posOffset>133350</wp:posOffset>
                      </wp:positionV>
                      <wp:extent cx="116840" cy="106045"/>
                      <wp:effectExtent l="9525" t="9525" r="6985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68pt;margin-top:10.5pt;width:9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0+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"/>
                  </w:pict>
                </mc:Fallback>
              </mc:AlternateContent>
            </w:r>
          </w:p>
          <w:p w:rsidR="003032BC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jc w:val="both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دارای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پیشینه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قدمت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حداقل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5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بار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متوالی</w:t>
            </w:r>
            <w:r w:rsidRPr="00CE4E2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E4E2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</w:p>
          <w:p w:rsidR="003032BC" w:rsidRDefault="00F73941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9776460</wp:posOffset>
                      </wp:positionH>
                      <wp:positionV relativeFrom="paragraph">
                        <wp:posOffset>64135</wp:posOffset>
                      </wp:positionV>
                      <wp:extent cx="116840" cy="106045"/>
                      <wp:effectExtent l="13335" t="6985" r="1270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69.8pt;margin-top:5.05pt;width:9.2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hb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"/>
                  </w:pict>
                </mc:Fallback>
              </mc:AlternateContent>
            </w:r>
            <w:r w:rsidR="003032B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همایش بر اساس انتشار متن کامل مقاله بر مجله ای با نمایه..... ........... عالی شناخته می شود.</w:t>
            </w:r>
          </w:p>
          <w:p w:rsidR="003032BC" w:rsidRPr="00850FB3" w:rsidRDefault="003032BC" w:rsidP="00F57FE3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</w:t>
            </w:r>
          </w:p>
        </w:tc>
      </w:tr>
      <w:tr w:rsidR="003032BC" w:rsidRPr="00850FB3" w:rsidTr="00F57FE3">
        <w:trPr>
          <w:trHeight w:val="279"/>
        </w:trPr>
        <w:tc>
          <w:tcPr>
            <w:tcW w:w="15886" w:type="dxa"/>
            <w:gridSpan w:val="16"/>
            <w:tcBorders>
              <w:top w:val="single" w:sz="4" w:space="0" w:color="auto"/>
            </w:tcBorders>
            <w:vAlign w:val="center"/>
          </w:tcPr>
          <w:p w:rsidR="003032BC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در صورت انتشار چکیده یا متن کامل مقاله در مجله، نام و مشخصات مجله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فارسی و انگلیسی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 </w:t>
            </w:r>
          </w:p>
          <w:p w:rsidR="003032BC" w:rsidRPr="00850FB3" w:rsidRDefault="003032BC" w:rsidP="00F57FE3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5886" w:type="dxa"/>
            <w:gridSpan w:val="16"/>
            <w:shd w:val="clear" w:color="auto" w:fill="A6A6A6"/>
          </w:tcPr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– تعهدات متقاضی</w:t>
            </w:r>
            <w:r w:rsidRPr="0019706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(توسط متقاضی تکمیل شو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5886" w:type="dxa"/>
            <w:gridSpan w:val="16"/>
          </w:tcPr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اینجانب متعهد می شوم پس از گذشت دوماه از تاریخ برگزاری همایش نسبت به ارائه مدارک و مستندات لازم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شامل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گزارش سفر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(فرم ب)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، گواهی شرکت در همایش، اصل مجموعه مقالات بصورت کتابچه یا </w:t>
            </w: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( بجز در مواردی که در آیین نامه آمده است)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 اصل بلی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یا بلی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الکترونیکی، کپی صفحه خروج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از کشور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 ویزا از گذرنامه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مدیریت همکاری های علمی بین المللی  اقدام نمایم؛ در غیر اینصورت دانشگاه می تواند طبق مقررات اقدام نماید.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محل امضای متقاضی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</w:p>
        </w:tc>
      </w:tr>
      <w:tr w:rsidR="003032BC" w:rsidRPr="00850FB3" w:rsidTr="00F57FE3">
        <w:tc>
          <w:tcPr>
            <w:tcW w:w="15886" w:type="dxa"/>
            <w:gridSpan w:val="16"/>
            <w:shd w:val="clear" w:color="auto" w:fill="A6A6A6"/>
          </w:tcPr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تخصصی (توسط گروه تخصصی و دانشکده تکمیل شود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032BC" w:rsidRPr="00850FB3" w:rsidTr="00F57FE3">
        <w:trPr>
          <w:trHeight w:val="254"/>
        </w:trPr>
        <w:tc>
          <w:tcPr>
            <w:tcW w:w="77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مطرح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متناسب با تخصص متقاضی تشخیص داده شد.</w:t>
            </w: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امضا </w:t>
            </w: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8125" w:type="dxa"/>
            <w:gridSpan w:val="9"/>
            <w:tcBorders>
              <w:left w:val="single" w:sz="4" w:space="0" w:color="auto"/>
            </w:tcBorders>
          </w:tcPr>
          <w:p w:rsidR="003032BC" w:rsidRPr="00D712D6" w:rsidRDefault="003032BC" w:rsidP="00F57FE3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شرکت متقاضی در همایش مذکور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 جلسه شورای آموزشی پژوهشی دانشکده در تاریخ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........................طرح و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تصویب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قرار گرفت.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032BC" w:rsidRPr="00D712D6" w:rsidRDefault="003032BC" w:rsidP="00F57FE3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3032BC" w:rsidRPr="00D712D6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5886" w:type="dxa"/>
            <w:gridSpan w:val="16"/>
            <w:shd w:val="clear" w:color="auto" w:fill="A6A6A6"/>
          </w:tcPr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1970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– نظر مدیریت همکاری های علمی بین المللی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032BC" w:rsidRPr="00850FB3" w:rsidTr="00F57FE3">
        <w:trPr>
          <w:trHeight w:val="275"/>
        </w:trPr>
        <w:tc>
          <w:tcPr>
            <w:tcW w:w="9349" w:type="dxa"/>
            <w:gridSpan w:val="9"/>
            <w:vMerge w:val="restart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های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gridSpan w:val="3"/>
            <w:vMerge w:val="restart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 توجه به تایید اعتبار همایش توسط گروه تخصصی مربوط با پرداخت .................. ریال موافقت شد.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کارشناس دفتر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برنامه ریزی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مدیرهمکاری های علمی بین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لمللی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032BC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rPr>
          <w:trHeight w:val="77"/>
        </w:trPr>
        <w:tc>
          <w:tcPr>
            <w:tcW w:w="9349" w:type="dxa"/>
            <w:gridSpan w:val="9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072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8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ارائه کننده مقاله به عنوان نویسنده مسئول است و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فقط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دانشگاه مطابق بند ...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ماده ... با فرمت صحیح در مقاله و پذیرش درج شده است.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072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7" w:type="dxa"/>
            <w:gridSpan w:val="8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مدارک مطابق ماده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......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بخشنامه کامل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072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8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در همایش دیگری ارائه و چاپ نشده و در مجموعه مقالات همایش چاپ می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شود.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072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8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سفر دوم متقاضی است و مقاله و شرایط مندرج در تبصره ... ماده ... کاملا رعایت می شود.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32BC" w:rsidRPr="00850FB3" w:rsidTr="00F57FE3">
        <w:tc>
          <w:tcPr>
            <w:tcW w:w="1072" w:type="dxa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8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ضوابط و شرایط کلی آیین نامه شرکت در همایش های بین المللی رعایت شده است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gridSpan w:val="3"/>
          </w:tcPr>
          <w:p w:rsidR="003032BC" w:rsidRPr="00850FB3" w:rsidRDefault="003032BC" w:rsidP="00F57FE3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gridSpan w:val="3"/>
            <w:vMerge/>
          </w:tcPr>
          <w:p w:rsidR="003032BC" w:rsidRPr="00850FB3" w:rsidRDefault="003032BC" w:rsidP="00F57FE3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32BC" w:rsidRPr="00850FB3" w:rsidRDefault="003032BC" w:rsidP="003032BC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B13526" w:rsidRDefault="00B13526"/>
    <w:sectPr w:rsidR="00B13526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BC"/>
    <w:rsid w:val="003032BC"/>
    <w:rsid w:val="006D14C1"/>
    <w:rsid w:val="00B13526"/>
    <w:rsid w:val="00DB5144"/>
    <w:rsid w:val="00E9154D"/>
    <w:rsid w:val="00EC63EF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cp:lastPrinted>2014-11-09T11:08:00Z</cp:lastPrinted>
  <dcterms:created xsi:type="dcterms:W3CDTF">2016-01-10T05:13:00Z</dcterms:created>
  <dcterms:modified xsi:type="dcterms:W3CDTF">2016-01-10T05:13:00Z</dcterms:modified>
</cp:coreProperties>
</file>