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AF" w:rsidRDefault="00621CAF" w:rsidP="00621CAF">
      <w:pPr>
        <w:jc w:val="center"/>
        <w:rPr>
          <w:rFonts w:cs="B Titr"/>
          <w:sz w:val="24"/>
          <w:szCs w:val="24"/>
          <w:rtl/>
        </w:rPr>
      </w:pPr>
      <w:r w:rsidRPr="00063FCF">
        <w:rPr>
          <w:rFonts w:cs="B Titr" w:hint="cs"/>
          <w:noProof/>
          <w:sz w:val="24"/>
          <w:szCs w:val="24"/>
          <w:rtl/>
          <w:lang w:bidi="ar-SA"/>
        </w:rPr>
        <w:drawing>
          <wp:inline distT="0" distB="0" distL="0" distR="0" wp14:anchorId="701EA84C" wp14:editId="632B6AC3">
            <wp:extent cx="752475" cy="523875"/>
            <wp:effectExtent l="19050" t="0" r="9525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AF" w:rsidRDefault="00621CAF" w:rsidP="00621CAF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>د</w:t>
      </w:r>
      <w:r>
        <w:rPr>
          <w:rFonts w:ascii="IranNastaliq" w:hAnsi="IranNastaliq" w:cs="IranNastaliq"/>
          <w:sz w:val="20"/>
          <w:szCs w:val="20"/>
          <w:rtl/>
        </w:rPr>
        <w:t>انشکده حقوق وعلوم سیا</w:t>
      </w:r>
      <w:r>
        <w:rPr>
          <w:rFonts w:ascii="IranNastaliq" w:hAnsi="IranNastaliq" w:cs="IranNastaliq" w:hint="cs"/>
          <w:sz w:val="20"/>
          <w:szCs w:val="20"/>
          <w:rtl/>
        </w:rPr>
        <w:t>سی</w:t>
      </w:r>
      <w:r w:rsidRPr="000A6D63">
        <w:rPr>
          <w:rFonts w:cs="B Titr" w:hint="cs"/>
          <w:sz w:val="24"/>
          <w:szCs w:val="24"/>
          <w:rtl/>
        </w:rPr>
        <w:t xml:space="preserve"> </w:t>
      </w:r>
    </w:p>
    <w:p w:rsidR="00621CAF" w:rsidRPr="000A6D63" w:rsidRDefault="00621CAF" w:rsidP="00621CAF">
      <w:pPr>
        <w:jc w:val="center"/>
        <w:rPr>
          <w:rFonts w:cs="B Titr"/>
          <w:sz w:val="24"/>
          <w:szCs w:val="24"/>
          <w:rtl/>
        </w:rPr>
      </w:pPr>
      <w:bookmarkStart w:id="0" w:name="_GoBack"/>
      <w:r w:rsidRPr="000A6D63">
        <w:rPr>
          <w:rFonts w:cs="B Titr" w:hint="cs"/>
          <w:sz w:val="24"/>
          <w:szCs w:val="24"/>
          <w:rtl/>
        </w:rPr>
        <w:t>برگ درخواست مجوز اضافه سنوات در دوره کارشناسی ارشد نا پیوسته</w:t>
      </w:r>
    </w:p>
    <w:bookmarkEnd w:id="0"/>
    <w:p w:rsidR="00621CAF" w:rsidRDefault="00621CAF" w:rsidP="00621CAF">
      <w:pPr>
        <w:jc w:val="center"/>
        <w:rPr>
          <w:rFonts w:cs="B Titr"/>
          <w:sz w:val="24"/>
          <w:szCs w:val="24"/>
          <w:rtl/>
        </w:rPr>
      </w:pPr>
      <w:r w:rsidRPr="000A6D63">
        <w:rPr>
          <w:rFonts w:cs="B Titr" w:hint="cs"/>
          <w:sz w:val="24"/>
          <w:szCs w:val="24"/>
          <w:rtl/>
        </w:rPr>
        <w:t>دانشکده حقوق وعلوم سیاسی گروه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1CAF" w:rsidTr="00414D06">
        <w:tc>
          <w:tcPr>
            <w:tcW w:w="10682" w:type="dxa"/>
          </w:tcPr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0A6D63">
              <w:rPr>
                <w:rFonts w:cs="B Mitra" w:hint="cs"/>
                <w:sz w:val="24"/>
                <w:szCs w:val="24"/>
                <w:rtl/>
              </w:rPr>
              <w:t xml:space="preserve">نام ونام خانوادگی دانشجو: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رشته تحصیلی:                                     نیمسال ورودی:</w:t>
            </w: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نیمسال اتمام واحدهای درسی:                                                 معدل کل:                                         نیمسال ثبت نام واحد پایان نامه:</w:t>
            </w:r>
          </w:p>
          <w:p w:rsidR="00621CAF" w:rsidRPr="000A6D63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932B0" wp14:editId="1ECA5DC9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50165</wp:posOffset>
                      </wp:positionV>
                      <wp:extent cx="142875" cy="123825"/>
                      <wp:effectExtent l="9525" t="12065" r="9525" b="6985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426pt;margin-top:3.9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uq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سنوات تحصیلی تا کنون:           سال                                      شماره دانشجویی:    </w:t>
            </w:r>
          </w:p>
        </w:tc>
      </w:tr>
      <w:tr w:rsidR="00621CAF" w:rsidTr="00414D06">
        <w:tc>
          <w:tcPr>
            <w:tcW w:w="10682" w:type="dxa"/>
          </w:tcPr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توجیه ونظر استاد راهنمای پایان نامه :  </w:t>
            </w: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نام ونام خانوادگی راهنما:</w:t>
            </w:r>
          </w:p>
          <w:p w:rsidR="00621CAF" w:rsidRPr="000A6D63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امضاء:</w:t>
            </w:r>
          </w:p>
        </w:tc>
      </w:tr>
      <w:tr w:rsidR="00621CAF" w:rsidTr="00414D06">
        <w:tc>
          <w:tcPr>
            <w:tcW w:w="10682" w:type="dxa"/>
          </w:tcPr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توجیه ونظر مدیر گروه:</w:t>
            </w: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نام ونام خانوادگی مدیر گروه:</w:t>
            </w:r>
          </w:p>
          <w:p w:rsidR="00621CAF" w:rsidRPr="000A6D63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امضاء:</w:t>
            </w:r>
          </w:p>
        </w:tc>
      </w:tr>
      <w:tr w:rsidR="00621CAF" w:rsidTr="00414D06">
        <w:tc>
          <w:tcPr>
            <w:tcW w:w="10682" w:type="dxa"/>
          </w:tcPr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CA54F" wp14:editId="4CDEB7DE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9525" t="9525" r="9525" b="9525"/>
                      <wp:wrapNone/>
                      <wp:docPr id="2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33.5pt;margin-top:3.7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kW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09645" wp14:editId="23D187A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9525" t="9525" r="9525" b="952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73.5pt;margin-top:3.7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cHg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ظر شورای تحصیلات تکمیلی دانشکده : در جلسه مورخ                                مطرح وبه دلایل زیر موافقت شد        مخالفت شد         </w:t>
            </w: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نام ونام خانوادگی معاون تحصیلات تکمیلی دانشکده :</w:t>
            </w:r>
          </w:p>
          <w:p w:rsidR="00621CAF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تاریخ و امضاء:</w:t>
            </w:r>
          </w:p>
          <w:p w:rsidR="00621CAF" w:rsidRPr="000A6D63" w:rsidRDefault="00621CAF" w:rsidP="00414D06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21CAF" w:rsidTr="00414D06">
        <w:tc>
          <w:tcPr>
            <w:tcW w:w="10682" w:type="dxa"/>
          </w:tcPr>
          <w:p w:rsidR="00621CAF" w:rsidRDefault="00621CAF" w:rsidP="00414D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D8FB8" wp14:editId="128F6A5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9525" t="11430" r="9525" b="7620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91.5pt;margin-top:3.9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c+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EBBE2" wp14:editId="3BAA9CC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9525" t="11430" r="9525" b="7620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8.5pt;margin-top:3.9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Uw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نظر شورای تحصیلات تکمیلی دانشگاه :در جلسه مورخ                                                 مطرح وبه دلایل زیر موافقت شد        مخالفت شد </w:t>
            </w:r>
          </w:p>
          <w:p w:rsidR="00621CAF" w:rsidRDefault="00621CAF" w:rsidP="00414D06">
            <w:pPr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rPr>
                <w:rFonts w:cs="B Mitra"/>
                <w:sz w:val="24"/>
                <w:szCs w:val="24"/>
                <w:rtl/>
              </w:rPr>
            </w:pPr>
          </w:p>
          <w:p w:rsidR="00621CAF" w:rsidRDefault="00621CAF" w:rsidP="00414D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نام ونام خانوادگی معاون تحصیلات تکمیلی دانشگاه :</w:t>
            </w:r>
          </w:p>
          <w:p w:rsidR="00621CAF" w:rsidRPr="000A6D63" w:rsidRDefault="00621CAF" w:rsidP="00414D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تاریخ و امضاء:</w:t>
            </w:r>
          </w:p>
        </w:tc>
      </w:tr>
    </w:tbl>
    <w:p w:rsidR="00CD4BE4" w:rsidRDefault="00CD4BE4" w:rsidP="00621CAF"/>
    <w:sectPr w:rsidR="00CD4BE4" w:rsidSect="00621CAF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F"/>
    <w:rsid w:val="00621CAF"/>
    <w:rsid w:val="00C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A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C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F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A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C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2013-07-14T06:37:00Z</dcterms:created>
  <dcterms:modified xsi:type="dcterms:W3CDTF">2013-07-14T06:38:00Z</dcterms:modified>
</cp:coreProperties>
</file>