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1" w:rsidRPr="00BB747E" w:rsidRDefault="00807E31" w:rsidP="007A20FA">
      <w:pPr>
        <w:keepNext/>
        <w:keepLines/>
        <w:spacing w:before="480" w:after="0" w:line="259" w:lineRule="auto"/>
        <w:jc w:val="center"/>
        <w:outlineLvl w:val="0"/>
        <w:rPr>
          <w:rFonts w:ascii="Calibri Light" w:eastAsia="Times New Roman" w:hAnsi="Calibri Light" w:cs="B Titr"/>
          <w:color w:val="2E74B5"/>
          <w:sz w:val="36"/>
          <w:szCs w:val="36"/>
          <w:rtl/>
          <w:lang w:val="en-GB" w:eastAsia="x-none" w:bidi="ar-SA"/>
        </w:rPr>
      </w:pPr>
      <w:r w:rsidRPr="00BB747E">
        <w:rPr>
          <w:rFonts w:ascii="Calibri Light" w:eastAsia="Times New Roman" w:hAnsi="Calibri Light" w:cs="B Titr" w:hint="cs"/>
          <w:color w:val="2E74B5"/>
          <w:sz w:val="36"/>
          <w:szCs w:val="36"/>
          <w:rtl/>
          <w:lang w:val="en-GB" w:eastAsia="x-none" w:bidi="ar-SA"/>
        </w:rPr>
        <w:t>اولین حضوردانشجویان ایرانی به نمایندگی از دانشگاه علامه طباطبائی در موت</w:t>
      </w:r>
      <w:r w:rsidRPr="00BB747E">
        <w:rPr>
          <w:rFonts w:ascii="Calibri Light" w:eastAsia="Times New Roman" w:hAnsi="Calibri Light" w:cs="B Titr"/>
          <w:color w:val="2E74B5"/>
          <w:sz w:val="36"/>
          <w:szCs w:val="36"/>
          <w:rtl/>
          <w:lang w:val="en-GB" w:eastAsia="x-none" w:bidi="ar-SA"/>
        </w:rPr>
        <w:softHyphen/>
      </w:r>
      <w:r w:rsidRPr="00BB747E">
        <w:rPr>
          <w:rFonts w:ascii="Calibri Light" w:eastAsia="Times New Roman" w:hAnsi="Calibri Light" w:cs="B Titr" w:hint="cs"/>
          <w:color w:val="2E74B5"/>
          <w:sz w:val="36"/>
          <w:szCs w:val="36"/>
          <w:rtl/>
          <w:lang w:val="en-GB" w:eastAsia="x-none" w:bidi="ar-SA"/>
        </w:rPr>
        <w:t xml:space="preserve">کورت </w:t>
      </w:r>
      <w:r w:rsidR="007A20FA">
        <w:rPr>
          <w:rFonts w:ascii="Calibri Light" w:eastAsia="Times New Roman" w:hAnsi="Calibri Light" w:cs="B Titr" w:hint="cs"/>
          <w:color w:val="2E74B5"/>
          <w:sz w:val="36"/>
          <w:szCs w:val="36"/>
          <w:rtl/>
          <w:lang w:val="en-GB" w:eastAsia="x-none" w:bidi="ar-SA"/>
        </w:rPr>
        <w:t>مدیا</w:t>
      </w:r>
      <w:bookmarkStart w:id="0" w:name="_GoBack"/>
      <w:bookmarkEnd w:id="0"/>
    </w:p>
    <w:p w:rsidR="00CC4F2B" w:rsidRPr="00807E31" w:rsidRDefault="00CC4F2B" w:rsidP="00807E31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  <w:lang w:val="en-GB"/>
        </w:rPr>
      </w:pPr>
    </w:p>
    <w:p w:rsidR="00CC4F2B" w:rsidRPr="00CC4F2B" w:rsidRDefault="00CC4F2B" w:rsidP="005A7445">
      <w:pPr>
        <w:spacing w:after="0" w:line="240" w:lineRule="auto"/>
        <w:contextualSpacing/>
        <w:jc w:val="both"/>
        <w:rPr>
          <w:rFonts w:ascii="Calibri" w:eastAsia="Times New Roman" w:hAnsi="Calibri" w:cs="B Zar"/>
          <w:sz w:val="28"/>
          <w:szCs w:val="28"/>
          <w:rtl/>
        </w:rPr>
      </w:pPr>
      <w:r w:rsidRPr="00CC4F2B">
        <w:rPr>
          <w:rFonts w:ascii="Calibri" w:eastAsia="Times New Roman" w:hAnsi="Calibri" w:cs="B Zar" w:hint="cs"/>
          <w:sz w:val="28"/>
          <w:szCs w:val="28"/>
          <w:rtl/>
        </w:rPr>
        <w:t>اولین تیم</w:t>
      </w:r>
      <w:r w:rsidRPr="00CC4F2B">
        <w:rPr>
          <w:rFonts w:ascii="Calibri" w:eastAsia="Times New Roman" w:hAnsi="Calibri" w:cs="B Zar"/>
          <w:sz w:val="28"/>
          <w:szCs w:val="28"/>
          <w:rtl/>
        </w:rPr>
        <w:softHyphen/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 xml:space="preserve">موت کورت حقوق رسانه دانشگاه علامه </w:t>
      </w:r>
      <w:r>
        <w:rPr>
          <w:rFonts w:ascii="Calibri" w:eastAsia="Times New Roman" w:hAnsi="Calibri" w:cs="B Zar" w:hint="cs"/>
          <w:sz w:val="28"/>
          <w:szCs w:val="28"/>
          <w:rtl/>
        </w:rPr>
        <w:t xml:space="preserve">طباطبائی که در سال 1395 </w:t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>به نم</w:t>
      </w:r>
      <w:r>
        <w:rPr>
          <w:rFonts w:ascii="Calibri" w:eastAsia="Times New Roman" w:hAnsi="Calibri" w:cs="B Zar" w:hint="cs"/>
          <w:sz w:val="28"/>
          <w:szCs w:val="28"/>
          <w:rtl/>
        </w:rPr>
        <w:t>ایندگی از ایران از خانم ها فاطمه سرخیل، فروغ قاسم زاده، یاسمن سادات میر افشاریه و بهاره قلیزاده و آقای سید محمد امیر ارجمند</w:t>
      </w:r>
      <w:r w:rsidR="005A7445">
        <w:rPr>
          <w:rFonts w:ascii="Calibri" w:eastAsia="Times New Roman" w:hAnsi="Calibri" w:cs="B Zar" w:hint="cs"/>
          <w:sz w:val="28"/>
          <w:szCs w:val="28"/>
          <w:rtl/>
        </w:rPr>
        <w:t xml:space="preserve"> تشکیل یافته</w:t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>
        <w:rPr>
          <w:rFonts w:ascii="Calibri" w:eastAsia="Times New Roman" w:hAnsi="Calibri" w:cs="B Zar" w:hint="cs"/>
          <w:sz w:val="28"/>
          <w:szCs w:val="28"/>
          <w:rtl/>
        </w:rPr>
        <w:t>بود،</w:t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 xml:space="preserve"> با عملکرد فوق</w:t>
      </w:r>
      <w:r w:rsidRPr="00CC4F2B">
        <w:rPr>
          <w:rFonts w:ascii="Calibri" w:eastAsia="Times New Roman" w:hAnsi="Calibri" w:cs="B Zar"/>
          <w:sz w:val="28"/>
          <w:szCs w:val="28"/>
          <w:rtl/>
        </w:rPr>
        <w:softHyphen/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>العادة خود</w:t>
      </w:r>
      <w:r>
        <w:rPr>
          <w:rFonts w:ascii="Calibri" w:eastAsia="Times New Roman" w:hAnsi="Calibri" w:cs="B Zar" w:hint="cs"/>
          <w:sz w:val="28"/>
          <w:szCs w:val="28"/>
          <w:rtl/>
        </w:rPr>
        <w:t xml:space="preserve"> در اولین حضور</w:t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 xml:space="preserve"> توانست از بین بیش از 25 تیم که در منطقه خاورمیانه حضور دارند، جواز حضور در دور شفاهی مسابقات را به</w:t>
      </w:r>
      <w:r w:rsidRPr="00CC4F2B">
        <w:rPr>
          <w:rFonts w:ascii="Calibri" w:eastAsia="Times New Roman" w:hAnsi="Calibri" w:cs="B Zar"/>
          <w:sz w:val="28"/>
          <w:szCs w:val="28"/>
          <w:rtl/>
        </w:rPr>
        <w:softHyphen/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>دست آوَرَد. دور منطقه ای این رقابت ها در کشور هند برگزار گردید و  این تیم توانست</w:t>
      </w:r>
      <w:r>
        <w:rPr>
          <w:rFonts w:ascii="Calibri" w:eastAsia="Times New Roman" w:hAnsi="Calibri" w:cs="B Zar" w:hint="cs"/>
          <w:sz w:val="28"/>
          <w:szCs w:val="28"/>
          <w:rtl/>
        </w:rPr>
        <w:t xml:space="preserve"> علاوه بر کسب جایزه ویژه</w:t>
      </w:r>
      <w:r w:rsidRPr="00CC4F2B">
        <w:rPr>
          <w:rFonts w:ascii="Calibri" w:eastAsia="Times New Roman" w:hAnsi="Calibri" w:cs="B Zar" w:hint="cs"/>
          <w:sz w:val="28"/>
          <w:szCs w:val="28"/>
          <w:rtl/>
        </w:rPr>
        <w:t xml:space="preserve"> رقابت ها با قرار گرفتن در بین پنج برتر مسابقات جواز حضور دور جهانی مسابقات در دانشگاه آکسفورد انگلستان را بدست آورد.</w:t>
      </w:r>
    </w:p>
    <w:p w:rsidR="006B0F05" w:rsidRDefault="006B0F05"/>
    <w:sectPr w:rsidR="006B0F05" w:rsidSect="008D4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08" w:rsidRDefault="004D5208" w:rsidP="00807E31">
      <w:pPr>
        <w:spacing w:after="0" w:line="240" w:lineRule="auto"/>
      </w:pPr>
      <w:r>
        <w:separator/>
      </w:r>
    </w:p>
  </w:endnote>
  <w:endnote w:type="continuationSeparator" w:id="0">
    <w:p w:rsidR="004D5208" w:rsidRDefault="004D5208" w:rsidP="008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08" w:rsidRDefault="004D5208" w:rsidP="00807E31">
      <w:pPr>
        <w:spacing w:after="0" w:line="240" w:lineRule="auto"/>
      </w:pPr>
      <w:r>
        <w:separator/>
      </w:r>
    </w:p>
  </w:footnote>
  <w:footnote w:type="continuationSeparator" w:id="0">
    <w:p w:rsidR="004D5208" w:rsidRDefault="004D5208" w:rsidP="0080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17"/>
    <w:rsid w:val="00024448"/>
    <w:rsid w:val="004D5208"/>
    <w:rsid w:val="005A7445"/>
    <w:rsid w:val="006B0F05"/>
    <w:rsid w:val="007A20FA"/>
    <w:rsid w:val="00807E31"/>
    <w:rsid w:val="00852CAB"/>
    <w:rsid w:val="008D4253"/>
    <w:rsid w:val="00954827"/>
    <w:rsid w:val="00BB747E"/>
    <w:rsid w:val="00CC4F2B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7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E3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07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7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E3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07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ASMAN-R</dc:creator>
  <cp:keywords/>
  <dc:description/>
  <cp:lastModifiedBy>ASMAN-R</cp:lastModifiedBy>
  <cp:revision>4</cp:revision>
  <dcterms:created xsi:type="dcterms:W3CDTF">2017-03-03T18:11:00Z</dcterms:created>
  <dcterms:modified xsi:type="dcterms:W3CDTF">2017-03-05T22:34:00Z</dcterms:modified>
</cp:coreProperties>
</file>