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B2" w:rsidRDefault="00281E89" w:rsidP="004718D8">
      <w:pPr>
        <w:bidi/>
        <w:jc w:val="center"/>
        <w:rPr>
          <w:rFonts w:cs="B Nazanin"/>
          <w:b/>
          <w:bCs/>
          <w:sz w:val="30"/>
          <w:szCs w:val="30"/>
          <w:rtl/>
        </w:rPr>
      </w:pPr>
      <w:bookmarkStart w:id="0" w:name="_GoBack"/>
      <w:bookmarkEnd w:id="0"/>
      <w:r w:rsidRPr="002A46A4">
        <w:rPr>
          <w:rFonts w:cs="B Nazanin" w:hint="cs"/>
          <w:b/>
          <w:bCs/>
          <w:sz w:val="30"/>
          <w:szCs w:val="30"/>
          <w:rtl/>
        </w:rPr>
        <w:t>فرم های موجود در میز خدمت و اتوماسیون دانشجویان</w:t>
      </w:r>
      <w:r w:rsidR="00C65C34">
        <w:rPr>
          <w:rFonts w:cs="B Nazanin" w:hint="cs"/>
          <w:b/>
          <w:bCs/>
          <w:sz w:val="30"/>
          <w:szCs w:val="30"/>
          <w:rtl/>
        </w:rPr>
        <w:t xml:space="preserve"> مقطع کارشناسی</w:t>
      </w:r>
    </w:p>
    <w:p w:rsidR="004718D8" w:rsidRPr="002A46A4" w:rsidRDefault="004304B2" w:rsidP="004304B2">
      <w:pPr>
        <w:bidi/>
        <w:jc w:val="center"/>
        <w:rPr>
          <w:rFonts w:cs="B Nazanin"/>
          <w:b/>
          <w:bCs/>
          <w:sz w:val="30"/>
          <w:szCs w:val="30"/>
        </w:rPr>
      </w:pPr>
      <w:r>
        <w:rPr>
          <w:rFonts w:cs="B Nazanin" w:hint="cs"/>
          <w:b/>
          <w:bCs/>
          <w:sz w:val="30"/>
          <w:szCs w:val="30"/>
          <w:rtl/>
        </w:rPr>
        <w:t xml:space="preserve"> </w:t>
      </w:r>
      <w:r w:rsidR="00C62688" w:rsidRPr="002A46A4">
        <w:rPr>
          <w:rFonts w:cs="B Nazanin" w:hint="cs"/>
          <w:b/>
          <w:bCs/>
          <w:sz w:val="30"/>
          <w:szCs w:val="30"/>
          <w:rtl/>
        </w:rPr>
        <w:t xml:space="preserve"> مدیریت خدمات آموزشی</w:t>
      </w:r>
      <w:r w:rsidR="00C65C34">
        <w:rPr>
          <w:rFonts w:cs="B Nazanin" w:hint="cs"/>
          <w:b/>
          <w:bCs/>
          <w:sz w:val="30"/>
          <w:szCs w:val="30"/>
          <w:rtl/>
        </w:rPr>
        <w:t xml:space="preserve"> </w:t>
      </w:r>
    </w:p>
    <w:tbl>
      <w:tblPr>
        <w:tblStyle w:val="TableGrid"/>
        <w:bidiVisual/>
        <w:tblW w:w="10643" w:type="dxa"/>
        <w:tblInd w:w="-313" w:type="dxa"/>
        <w:tblLayout w:type="fixed"/>
        <w:tblLook w:val="04A0" w:firstRow="1" w:lastRow="0" w:firstColumn="1" w:lastColumn="0" w:noHBand="0" w:noVBand="1"/>
      </w:tblPr>
      <w:tblGrid>
        <w:gridCol w:w="720"/>
        <w:gridCol w:w="3402"/>
        <w:gridCol w:w="5103"/>
        <w:gridCol w:w="1418"/>
      </w:tblGrid>
      <w:tr w:rsidR="007B1303" w:rsidRPr="002A46A4" w:rsidTr="004718D8">
        <w:tc>
          <w:tcPr>
            <w:tcW w:w="720" w:type="dxa"/>
            <w:shd w:val="clear" w:color="auto" w:fill="FBD4B4" w:themeFill="accent6" w:themeFillTint="66"/>
          </w:tcPr>
          <w:p w:rsidR="007B1303" w:rsidRPr="002A46A4" w:rsidRDefault="007B1303" w:rsidP="008D2179">
            <w:pPr>
              <w:bidi/>
              <w:rPr>
                <w:rFonts w:cs="B Nazanin"/>
                <w:b/>
                <w:bCs/>
                <w:sz w:val="28"/>
                <w:szCs w:val="28"/>
                <w:rtl/>
              </w:rPr>
            </w:pPr>
          </w:p>
          <w:p w:rsidR="007B1303" w:rsidRPr="002A46A4" w:rsidRDefault="007B1303" w:rsidP="008D2179">
            <w:pPr>
              <w:bidi/>
              <w:rPr>
                <w:rFonts w:cs="B Nazanin"/>
                <w:b/>
                <w:bCs/>
                <w:sz w:val="28"/>
                <w:szCs w:val="28"/>
                <w:rtl/>
              </w:rPr>
            </w:pPr>
            <w:r w:rsidRPr="002A46A4">
              <w:rPr>
                <w:rFonts w:cs="B Nazanin" w:hint="cs"/>
                <w:b/>
                <w:bCs/>
                <w:sz w:val="28"/>
                <w:szCs w:val="28"/>
                <w:rtl/>
              </w:rPr>
              <w:t>ردیف</w:t>
            </w:r>
          </w:p>
        </w:tc>
        <w:tc>
          <w:tcPr>
            <w:tcW w:w="3402" w:type="dxa"/>
            <w:shd w:val="clear" w:color="auto" w:fill="FBD4B4" w:themeFill="accent6" w:themeFillTint="66"/>
          </w:tcPr>
          <w:p w:rsidR="0048659A" w:rsidRDefault="0048659A" w:rsidP="008D2179">
            <w:pPr>
              <w:bidi/>
              <w:jc w:val="center"/>
              <w:rPr>
                <w:rFonts w:cs="B Nazanin"/>
                <w:b/>
                <w:bCs/>
                <w:sz w:val="28"/>
                <w:szCs w:val="28"/>
                <w:rtl/>
              </w:rPr>
            </w:pPr>
          </w:p>
          <w:p w:rsidR="007B1303" w:rsidRPr="002A46A4" w:rsidRDefault="007B1303" w:rsidP="0048659A">
            <w:pPr>
              <w:bidi/>
              <w:jc w:val="center"/>
              <w:rPr>
                <w:rFonts w:cs="B Nazanin"/>
                <w:b/>
                <w:bCs/>
                <w:sz w:val="28"/>
                <w:szCs w:val="28"/>
                <w:rtl/>
              </w:rPr>
            </w:pPr>
            <w:r w:rsidRPr="002A46A4">
              <w:rPr>
                <w:rFonts w:cs="B Nazanin" w:hint="cs"/>
                <w:b/>
                <w:bCs/>
                <w:sz w:val="28"/>
                <w:szCs w:val="28"/>
                <w:rtl/>
              </w:rPr>
              <w:t>عناوین فرم ها</w:t>
            </w:r>
          </w:p>
        </w:tc>
        <w:tc>
          <w:tcPr>
            <w:tcW w:w="5103" w:type="dxa"/>
            <w:shd w:val="clear" w:color="auto" w:fill="FBD4B4" w:themeFill="accent6" w:themeFillTint="66"/>
          </w:tcPr>
          <w:p w:rsidR="0048659A" w:rsidRDefault="0048659A" w:rsidP="008D2179">
            <w:pPr>
              <w:bidi/>
              <w:jc w:val="center"/>
              <w:rPr>
                <w:rFonts w:cs="B Nazanin"/>
                <w:b/>
                <w:bCs/>
                <w:sz w:val="28"/>
                <w:szCs w:val="28"/>
                <w:rtl/>
              </w:rPr>
            </w:pPr>
          </w:p>
          <w:p w:rsidR="007B1303" w:rsidRPr="002A46A4" w:rsidRDefault="007B1303" w:rsidP="0048659A">
            <w:pPr>
              <w:bidi/>
              <w:jc w:val="center"/>
              <w:rPr>
                <w:rFonts w:cs="B Nazanin"/>
                <w:b/>
                <w:bCs/>
                <w:sz w:val="28"/>
                <w:szCs w:val="28"/>
                <w:rtl/>
              </w:rPr>
            </w:pPr>
            <w:r w:rsidRPr="002A46A4">
              <w:rPr>
                <w:rFonts w:cs="B Nazanin" w:hint="cs"/>
                <w:b/>
                <w:bCs/>
                <w:sz w:val="28"/>
                <w:szCs w:val="28"/>
                <w:rtl/>
              </w:rPr>
              <w:t>موارد استفاده</w:t>
            </w:r>
          </w:p>
        </w:tc>
        <w:tc>
          <w:tcPr>
            <w:tcW w:w="1418" w:type="dxa"/>
            <w:shd w:val="clear" w:color="auto" w:fill="FBD4B4" w:themeFill="accent6" w:themeFillTint="66"/>
          </w:tcPr>
          <w:p w:rsidR="0048659A" w:rsidRDefault="0048659A" w:rsidP="008D2179">
            <w:pPr>
              <w:bidi/>
              <w:jc w:val="center"/>
              <w:rPr>
                <w:rFonts w:cs="B Nazanin"/>
                <w:b/>
                <w:bCs/>
                <w:sz w:val="28"/>
                <w:szCs w:val="28"/>
                <w:rtl/>
              </w:rPr>
            </w:pPr>
          </w:p>
          <w:p w:rsidR="007B1303" w:rsidRPr="002A46A4" w:rsidRDefault="007B1303" w:rsidP="0048659A">
            <w:pPr>
              <w:bidi/>
              <w:jc w:val="center"/>
              <w:rPr>
                <w:rFonts w:cs="B Nazanin"/>
                <w:b/>
                <w:bCs/>
                <w:sz w:val="28"/>
                <w:szCs w:val="28"/>
                <w:rtl/>
              </w:rPr>
            </w:pPr>
            <w:r w:rsidRPr="002A46A4">
              <w:rPr>
                <w:rFonts w:cs="B Nazanin" w:hint="cs"/>
                <w:b/>
                <w:bCs/>
                <w:sz w:val="28"/>
                <w:szCs w:val="28"/>
                <w:rtl/>
              </w:rPr>
              <w:t>مقطع</w:t>
            </w:r>
          </w:p>
        </w:tc>
      </w:tr>
      <w:tr w:rsidR="006777BF" w:rsidRPr="002A46A4" w:rsidTr="006777BF">
        <w:tc>
          <w:tcPr>
            <w:tcW w:w="720" w:type="dxa"/>
          </w:tcPr>
          <w:p w:rsidR="006777BF" w:rsidRPr="002A46A4" w:rsidRDefault="006777BF" w:rsidP="00635B50">
            <w:pPr>
              <w:pStyle w:val="ListParagraph"/>
              <w:numPr>
                <w:ilvl w:val="0"/>
                <w:numId w:val="5"/>
              </w:numPr>
              <w:bidi/>
              <w:rPr>
                <w:rFonts w:cs="B Nazanin"/>
                <w:b/>
                <w:bCs/>
                <w:sz w:val="28"/>
                <w:szCs w:val="28"/>
                <w:rtl/>
              </w:rPr>
            </w:pPr>
          </w:p>
        </w:tc>
        <w:tc>
          <w:tcPr>
            <w:tcW w:w="3402" w:type="dxa"/>
          </w:tcPr>
          <w:p w:rsidR="009641C1" w:rsidRDefault="009641C1" w:rsidP="008D2179">
            <w:pPr>
              <w:bidi/>
              <w:jc w:val="center"/>
              <w:rPr>
                <w:rFonts w:cs="B Nazanin"/>
                <w:sz w:val="28"/>
                <w:szCs w:val="28"/>
                <w:rtl/>
              </w:rPr>
            </w:pPr>
          </w:p>
          <w:p w:rsidR="006777BF" w:rsidRPr="002A46A4" w:rsidRDefault="006777BF" w:rsidP="009641C1">
            <w:pPr>
              <w:bidi/>
              <w:jc w:val="center"/>
              <w:rPr>
                <w:rFonts w:cs="B Nazanin"/>
                <w:sz w:val="28"/>
                <w:szCs w:val="28"/>
                <w:rtl/>
              </w:rPr>
            </w:pPr>
            <w:r w:rsidRPr="002A46A4">
              <w:rPr>
                <w:rFonts w:cs="B Nazanin" w:hint="cs"/>
                <w:sz w:val="28"/>
                <w:szCs w:val="28"/>
                <w:rtl/>
              </w:rPr>
              <w:t>فرم درخواست حذف اضطراری یک درس</w:t>
            </w:r>
          </w:p>
        </w:tc>
        <w:tc>
          <w:tcPr>
            <w:tcW w:w="5103" w:type="dxa"/>
          </w:tcPr>
          <w:p w:rsidR="006777BF" w:rsidRPr="002A46A4" w:rsidRDefault="00A327C7" w:rsidP="00A327C7">
            <w:pPr>
              <w:bidi/>
              <w:jc w:val="both"/>
              <w:rPr>
                <w:rFonts w:cs="B Nazanin"/>
                <w:sz w:val="28"/>
                <w:szCs w:val="28"/>
                <w:rtl/>
              </w:rPr>
            </w:pPr>
            <w:r w:rsidRPr="002A46A4">
              <w:rPr>
                <w:rFonts w:cs="B Nazanin" w:hint="cs"/>
                <w:sz w:val="28"/>
                <w:szCs w:val="28"/>
                <w:rtl/>
              </w:rPr>
              <w:t>دانشجویانی که مطابق آیین نامه آموزشی متقاضی حذف یک درس در مقطع کارشناسی می باشند می توانند درخواست حذف درس خود را با تکمیل فرم وارسال اتوماسیونی به اداره آموزش ارائه نمایند.</w:t>
            </w:r>
          </w:p>
        </w:tc>
        <w:tc>
          <w:tcPr>
            <w:tcW w:w="1418" w:type="dxa"/>
          </w:tcPr>
          <w:p w:rsidR="006777BF" w:rsidRPr="002A46A4" w:rsidRDefault="00A327C7" w:rsidP="008D2179">
            <w:pPr>
              <w:bidi/>
              <w:jc w:val="center"/>
              <w:rPr>
                <w:rFonts w:cs="B Nazanin"/>
                <w:sz w:val="28"/>
                <w:szCs w:val="28"/>
                <w:rtl/>
              </w:rPr>
            </w:pPr>
            <w:r w:rsidRPr="002A46A4">
              <w:rPr>
                <w:rFonts w:cs="B Nazanin" w:hint="cs"/>
                <w:sz w:val="28"/>
                <w:szCs w:val="28"/>
                <w:rtl/>
              </w:rPr>
              <w:t>کارشناسی</w:t>
            </w:r>
          </w:p>
        </w:tc>
      </w:tr>
      <w:tr w:rsidR="006777BF" w:rsidRPr="002A46A4" w:rsidTr="005E6D0C">
        <w:tc>
          <w:tcPr>
            <w:tcW w:w="720" w:type="dxa"/>
          </w:tcPr>
          <w:p w:rsidR="006777BF" w:rsidRPr="002A46A4" w:rsidRDefault="006777BF" w:rsidP="00635B50">
            <w:pPr>
              <w:pStyle w:val="ListParagraph"/>
              <w:numPr>
                <w:ilvl w:val="0"/>
                <w:numId w:val="5"/>
              </w:numPr>
              <w:bidi/>
              <w:rPr>
                <w:rFonts w:cs="B Nazanin"/>
                <w:b/>
                <w:bCs/>
                <w:sz w:val="28"/>
                <w:szCs w:val="28"/>
                <w:rtl/>
              </w:rPr>
            </w:pPr>
          </w:p>
        </w:tc>
        <w:tc>
          <w:tcPr>
            <w:tcW w:w="3402" w:type="dxa"/>
            <w:vAlign w:val="center"/>
          </w:tcPr>
          <w:p w:rsidR="006777BF" w:rsidRPr="002A46A4" w:rsidRDefault="006777BF" w:rsidP="00560127">
            <w:pPr>
              <w:bidi/>
              <w:jc w:val="both"/>
              <w:rPr>
                <w:rFonts w:cs="B Nazanin"/>
                <w:color w:val="000000"/>
                <w:sz w:val="28"/>
                <w:szCs w:val="28"/>
              </w:rPr>
            </w:pPr>
            <w:r w:rsidRPr="002A46A4">
              <w:rPr>
                <w:rFonts w:cs="B Nazanin" w:hint="cs"/>
                <w:color w:val="000000"/>
                <w:sz w:val="28"/>
                <w:szCs w:val="28"/>
                <w:rtl/>
              </w:rPr>
              <w:t>فرم درخواست حذف نیمسال با احتساب در سنوات</w:t>
            </w:r>
          </w:p>
        </w:tc>
        <w:tc>
          <w:tcPr>
            <w:tcW w:w="5103" w:type="dxa"/>
            <w:vAlign w:val="center"/>
          </w:tcPr>
          <w:p w:rsidR="006777BF" w:rsidRPr="002A46A4" w:rsidRDefault="006777BF" w:rsidP="00560127">
            <w:pPr>
              <w:bidi/>
              <w:jc w:val="both"/>
              <w:rPr>
                <w:rFonts w:cs="B Nazanin"/>
                <w:color w:val="000000"/>
                <w:sz w:val="28"/>
                <w:szCs w:val="28"/>
              </w:rPr>
            </w:pPr>
            <w:r w:rsidRPr="002A46A4">
              <w:rPr>
                <w:rFonts w:cs="B Nazanin" w:hint="cs"/>
                <w:color w:val="000000"/>
                <w:sz w:val="28"/>
                <w:szCs w:val="28"/>
                <w:rtl/>
              </w:rPr>
              <w:t xml:space="preserve"> دانشجویانی که متقاضی حذف نیمسال تحصیلی با احتساب در سنوات می باشند در صورت داشتن دلایل موجه؛ می توانند درخواست خود را جهت طرح در شورای آموزشی دانشکده به صورت اتوماسیونی به اداره آموزش دانشکده ارسال  نمایند.</w:t>
            </w:r>
          </w:p>
        </w:tc>
        <w:tc>
          <w:tcPr>
            <w:tcW w:w="1418" w:type="dxa"/>
          </w:tcPr>
          <w:p w:rsidR="006777BF" w:rsidRPr="002A46A4" w:rsidRDefault="006777BF" w:rsidP="00560127">
            <w:pPr>
              <w:bidi/>
              <w:jc w:val="both"/>
              <w:rPr>
                <w:rFonts w:cs="B Nazanin"/>
                <w:color w:val="000000"/>
                <w:sz w:val="28"/>
                <w:szCs w:val="28"/>
                <w:rtl/>
              </w:rPr>
            </w:pPr>
            <w:r w:rsidRPr="002A46A4">
              <w:rPr>
                <w:rFonts w:cs="B Nazanin" w:hint="cs"/>
                <w:color w:val="000000"/>
                <w:sz w:val="28"/>
                <w:szCs w:val="28"/>
                <w:rtl/>
              </w:rPr>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 درخواست معرفی به استاد</w:t>
            </w:r>
          </w:p>
        </w:tc>
        <w:tc>
          <w:tcPr>
            <w:tcW w:w="5103" w:type="dxa"/>
            <w:vAlign w:val="center"/>
          </w:tcPr>
          <w:p w:rsidR="007B1303" w:rsidRPr="002A46A4" w:rsidRDefault="007B1303" w:rsidP="00EC59C0">
            <w:pPr>
              <w:bidi/>
              <w:jc w:val="both"/>
              <w:rPr>
                <w:rFonts w:cs="B Nazanin"/>
                <w:color w:val="000000"/>
                <w:sz w:val="28"/>
                <w:szCs w:val="28"/>
              </w:rPr>
            </w:pPr>
            <w:r w:rsidRPr="002A46A4">
              <w:rPr>
                <w:rFonts w:cs="B Nazanin" w:hint="cs"/>
                <w:color w:val="000000"/>
                <w:sz w:val="28"/>
                <w:szCs w:val="28"/>
                <w:rtl/>
              </w:rPr>
              <w:t xml:space="preserve"> دانشجویانی که جهت فراغت از تحصیل</w:t>
            </w:r>
            <w:r w:rsidR="00825444" w:rsidRPr="002A46A4">
              <w:rPr>
                <w:rFonts w:cs="B Nazanin" w:hint="cs"/>
                <w:color w:val="000000"/>
                <w:sz w:val="28"/>
                <w:szCs w:val="28"/>
                <w:rtl/>
              </w:rPr>
              <w:t>،</w:t>
            </w:r>
            <w:r w:rsidRPr="002A46A4">
              <w:rPr>
                <w:rFonts w:cs="B Nazanin" w:hint="cs"/>
                <w:color w:val="000000"/>
                <w:sz w:val="28"/>
                <w:szCs w:val="28"/>
                <w:rtl/>
              </w:rPr>
              <w:t xml:space="preserve"> یک یا دو درس باقی مانده دارند</w:t>
            </w:r>
            <w:r w:rsidR="00385F78" w:rsidRPr="002A46A4">
              <w:rPr>
                <w:rFonts w:cs="B Nazanin" w:hint="cs"/>
                <w:color w:val="000000"/>
                <w:sz w:val="28"/>
                <w:szCs w:val="28"/>
                <w:rtl/>
              </w:rPr>
              <w:t xml:space="preserve"> می توانند جهت اخذ درس (بدون حضور در کلاس درس) درخواست خود را اتوماسیونی به آموزش دانشکده ارائه نمایند.</w:t>
            </w:r>
          </w:p>
        </w:tc>
        <w:tc>
          <w:tcPr>
            <w:tcW w:w="1418" w:type="dxa"/>
          </w:tcPr>
          <w:p w:rsidR="007B1303" w:rsidRPr="002A46A4" w:rsidRDefault="007B1303" w:rsidP="00EC59C0">
            <w:pPr>
              <w:bidi/>
              <w:jc w:val="both"/>
              <w:rPr>
                <w:rFonts w:cs="B Nazanin"/>
                <w:color w:val="000000"/>
                <w:sz w:val="28"/>
                <w:szCs w:val="28"/>
                <w:rtl/>
              </w:rPr>
            </w:pPr>
            <w:r w:rsidRPr="002A46A4">
              <w:rPr>
                <w:rFonts w:cs="B Nazanin" w:hint="cs"/>
                <w:color w:val="000000"/>
                <w:sz w:val="28"/>
                <w:szCs w:val="28"/>
                <w:rtl/>
              </w:rPr>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w:t>
            </w:r>
            <w:r w:rsidR="00AF1CD0" w:rsidRPr="002A46A4">
              <w:rPr>
                <w:rFonts w:cs="B Nazanin" w:hint="cs"/>
                <w:color w:val="000000"/>
                <w:sz w:val="28"/>
                <w:szCs w:val="28"/>
                <w:rtl/>
              </w:rPr>
              <w:t xml:space="preserve"> درخواست</w:t>
            </w:r>
            <w:r w:rsidRPr="002A46A4">
              <w:rPr>
                <w:rFonts w:cs="B Nazanin" w:hint="cs"/>
                <w:color w:val="000000"/>
                <w:sz w:val="28"/>
                <w:szCs w:val="28"/>
                <w:rtl/>
              </w:rPr>
              <w:t xml:space="preserve"> گواهی اشتغال به تحصیل</w:t>
            </w:r>
          </w:p>
        </w:tc>
        <w:tc>
          <w:tcPr>
            <w:tcW w:w="5103" w:type="dxa"/>
            <w:vAlign w:val="center"/>
          </w:tcPr>
          <w:p w:rsidR="007B1303" w:rsidRPr="002A46A4" w:rsidRDefault="007B1303" w:rsidP="00EC59C0">
            <w:pPr>
              <w:bidi/>
              <w:jc w:val="both"/>
              <w:rPr>
                <w:rFonts w:cs="B Nazanin"/>
                <w:color w:val="000000"/>
                <w:sz w:val="28"/>
                <w:szCs w:val="28"/>
              </w:rPr>
            </w:pPr>
            <w:r w:rsidRPr="002A46A4">
              <w:rPr>
                <w:rFonts w:cs="B Nazanin" w:hint="cs"/>
                <w:color w:val="000000"/>
                <w:sz w:val="28"/>
                <w:szCs w:val="28"/>
                <w:rtl/>
              </w:rPr>
              <w:t xml:space="preserve"> دانشجویانی که متقاضی د</w:t>
            </w:r>
            <w:r w:rsidR="00AF1CD0" w:rsidRPr="002A46A4">
              <w:rPr>
                <w:rFonts w:cs="B Nazanin" w:hint="cs"/>
                <w:color w:val="000000"/>
                <w:sz w:val="28"/>
                <w:szCs w:val="28"/>
                <w:rtl/>
              </w:rPr>
              <w:t xml:space="preserve">ر یافت گواهی اشتغال به تحصیل به منظور </w:t>
            </w:r>
            <w:r w:rsidRPr="002A46A4">
              <w:rPr>
                <w:rFonts w:cs="B Nazanin" w:hint="cs"/>
                <w:color w:val="000000"/>
                <w:sz w:val="28"/>
                <w:szCs w:val="28"/>
                <w:rtl/>
              </w:rPr>
              <w:t xml:space="preserve"> ارائه به سازمان ها وادارات مختلف می باشند</w:t>
            </w:r>
            <w:r w:rsidR="00AF1CD0" w:rsidRPr="002A46A4">
              <w:rPr>
                <w:rFonts w:cs="B Nazanin" w:hint="cs"/>
                <w:color w:val="000000"/>
                <w:sz w:val="28"/>
                <w:szCs w:val="28"/>
                <w:rtl/>
              </w:rPr>
              <w:t xml:space="preserve"> می توانند درخواست خود را با تکمیل وارسال اتوماسیونی این فرم ارائه دهند.</w:t>
            </w:r>
          </w:p>
        </w:tc>
        <w:tc>
          <w:tcPr>
            <w:tcW w:w="1418" w:type="dxa"/>
          </w:tcPr>
          <w:p w:rsidR="007B1303" w:rsidRPr="002A46A4" w:rsidRDefault="007B1303" w:rsidP="00EC59C0">
            <w:pPr>
              <w:bidi/>
              <w:jc w:val="both"/>
              <w:rPr>
                <w:rFonts w:cs="B Nazanin"/>
                <w:color w:val="000000"/>
                <w:sz w:val="28"/>
                <w:szCs w:val="28"/>
                <w:rtl/>
              </w:rPr>
            </w:pPr>
            <w:r w:rsidRPr="002A46A4">
              <w:rPr>
                <w:rFonts w:cs="B Nazanin" w:hint="cs"/>
                <w:color w:val="000000"/>
                <w:sz w:val="28"/>
                <w:szCs w:val="28"/>
                <w:rtl/>
              </w:rPr>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w:t>
            </w:r>
            <w:r w:rsidR="00E951C7" w:rsidRPr="002A46A4">
              <w:rPr>
                <w:rFonts w:cs="B Nazanin" w:hint="cs"/>
                <w:color w:val="000000"/>
                <w:sz w:val="28"/>
                <w:szCs w:val="28"/>
                <w:rtl/>
              </w:rPr>
              <w:t xml:space="preserve"> درخواست</w:t>
            </w:r>
            <w:r w:rsidRPr="002A46A4">
              <w:rPr>
                <w:rFonts w:cs="B Nazanin" w:hint="cs"/>
                <w:color w:val="000000"/>
                <w:sz w:val="28"/>
                <w:szCs w:val="28"/>
                <w:rtl/>
              </w:rPr>
              <w:t xml:space="preserve"> انصراف ازتحصیل</w:t>
            </w:r>
          </w:p>
        </w:tc>
        <w:tc>
          <w:tcPr>
            <w:tcW w:w="5103" w:type="dxa"/>
            <w:vAlign w:val="center"/>
          </w:tcPr>
          <w:p w:rsidR="007B1303" w:rsidRPr="002A46A4" w:rsidRDefault="008817D4" w:rsidP="00EC59C0">
            <w:pPr>
              <w:bidi/>
              <w:jc w:val="both"/>
              <w:rPr>
                <w:rFonts w:cs="B Nazanin"/>
                <w:color w:val="000000"/>
                <w:sz w:val="28"/>
                <w:szCs w:val="28"/>
              </w:rPr>
            </w:pPr>
            <w:r w:rsidRPr="002A46A4">
              <w:rPr>
                <w:rFonts w:cs="B Nazanin" w:hint="cs"/>
                <w:color w:val="000000"/>
                <w:sz w:val="28"/>
                <w:szCs w:val="28"/>
                <w:rtl/>
              </w:rPr>
              <w:t xml:space="preserve"> دانشجویان مقطع کارشناسی</w:t>
            </w:r>
            <w:r w:rsidR="007B1303" w:rsidRPr="002A46A4">
              <w:rPr>
                <w:rFonts w:cs="B Nazanin" w:hint="cs"/>
                <w:color w:val="000000"/>
                <w:sz w:val="28"/>
                <w:szCs w:val="28"/>
                <w:rtl/>
              </w:rPr>
              <w:t xml:space="preserve"> که متقاضی ترک تحصیل</w:t>
            </w:r>
            <w:r w:rsidRPr="002A46A4">
              <w:rPr>
                <w:rFonts w:cs="B Nazanin" w:hint="cs"/>
                <w:color w:val="000000"/>
                <w:sz w:val="28"/>
                <w:szCs w:val="28"/>
                <w:rtl/>
              </w:rPr>
              <w:t xml:space="preserve"> دائم</w:t>
            </w:r>
            <w:r w:rsidR="007B1303" w:rsidRPr="002A46A4">
              <w:rPr>
                <w:rFonts w:cs="B Nazanin" w:hint="cs"/>
                <w:color w:val="000000"/>
                <w:sz w:val="28"/>
                <w:szCs w:val="28"/>
                <w:rtl/>
              </w:rPr>
              <w:t xml:space="preserve"> می باشند</w:t>
            </w:r>
            <w:r w:rsidRPr="002A46A4">
              <w:rPr>
                <w:rFonts w:cs="B Nazanin" w:hint="cs"/>
                <w:color w:val="000000"/>
                <w:sz w:val="28"/>
                <w:szCs w:val="28"/>
                <w:rtl/>
              </w:rPr>
              <w:t xml:space="preserve"> تقاضای انصراف از تحصیل خود را با تکمیل فرم وارسال به اداره آموزش دانشکده می توانند ارائه نمایند.</w:t>
            </w:r>
          </w:p>
        </w:tc>
        <w:tc>
          <w:tcPr>
            <w:tcW w:w="1418" w:type="dxa"/>
          </w:tcPr>
          <w:p w:rsidR="007B1303" w:rsidRPr="002A46A4" w:rsidRDefault="007B1303" w:rsidP="00EC59C0">
            <w:pPr>
              <w:bidi/>
              <w:jc w:val="both"/>
              <w:rPr>
                <w:rFonts w:cs="B Nazanin"/>
                <w:color w:val="000000"/>
                <w:sz w:val="28"/>
                <w:szCs w:val="28"/>
                <w:rtl/>
              </w:rPr>
            </w:pPr>
            <w:r w:rsidRPr="002A46A4">
              <w:rPr>
                <w:rFonts w:cs="B Nazanin" w:hint="cs"/>
                <w:color w:val="000000"/>
                <w:sz w:val="28"/>
                <w:szCs w:val="28"/>
                <w:rtl/>
              </w:rPr>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w:t>
            </w:r>
            <w:r w:rsidR="00BC3B90" w:rsidRPr="002A46A4">
              <w:rPr>
                <w:rFonts w:cs="B Nazanin" w:hint="cs"/>
                <w:color w:val="000000"/>
                <w:sz w:val="28"/>
                <w:szCs w:val="28"/>
                <w:rtl/>
              </w:rPr>
              <w:t xml:space="preserve"> درخواست</w:t>
            </w:r>
            <w:r w:rsidRPr="002A46A4">
              <w:rPr>
                <w:rFonts w:cs="B Nazanin" w:hint="cs"/>
                <w:color w:val="000000"/>
                <w:sz w:val="28"/>
                <w:szCs w:val="28"/>
                <w:rtl/>
              </w:rPr>
              <w:t xml:space="preserve"> دریافت مدرک</w:t>
            </w:r>
            <w:r w:rsidR="00BC3B90" w:rsidRPr="002A46A4">
              <w:rPr>
                <w:rFonts w:cs="B Nazanin" w:hint="cs"/>
                <w:color w:val="000000"/>
                <w:sz w:val="28"/>
                <w:szCs w:val="28"/>
                <w:rtl/>
              </w:rPr>
              <w:t xml:space="preserve"> کاردانی</w:t>
            </w:r>
            <w:r w:rsidRPr="002A46A4">
              <w:rPr>
                <w:rFonts w:cs="B Nazanin" w:hint="cs"/>
                <w:color w:val="000000"/>
                <w:sz w:val="28"/>
                <w:szCs w:val="28"/>
                <w:rtl/>
              </w:rPr>
              <w:t xml:space="preserve"> </w:t>
            </w:r>
          </w:p>
        </w:tc>
        <w:tc>
          <w:tcPr>
            <w:tcW w:w="5103" w:type="dxa"/>
            <w:vAlign w:val="center"/>
          </w:tcPr>
          <w:p w:rsidR="007B1303" w:rsidRPr="002A46A4" w:rsidRDefault="007B1303" w:rsidP="00EC59C0">
            <w:pPr>
              <w:bidi/>
              <w:jc w:val="both"/>
              <w:rPr>
                <w:rFonts w:cs="B Nazanin"/>
                <w:color w:val="000000"/>
                <w:sz w:val="28"/>
                <w:szCs w:val="28"/>
              </w:rPr>
            </w:pPr>
            <w:r w:rsidRPr="002A46A4">
              <w:rPr>
                <w:rFonts w:cs="B Nazanin" w:hint="cs"/>
                <w:color w:val="000000"/>
                <w:sz w:val="28"/>
                <w:szCs w:val="28"/>
                <w:rtl/>
              </w:rPr>
              <w:t>دا</w:t>
            </w:r>
            <w:r w:rsidR="00BC3B90" w:rsidRPr="002A46A4">
              <w:rPr>
                <w:rFonts w:cs="B Nazanin" w:hint="cs"/>
                <w:color w:val="000000"/>
                <w:sz w:val="28"/>
                <w:szCs w:val="28"/>
                <w:rtl/>
              </w:rPr>
              <w:t>نشجویان متقاضی در یافت مدرک کاردانی در صورت گذراندن حد نصاب واحد های درسی رشته تحصیلی</w:t>
            </w:r>
            <w:r w:rsidR="009641C1">
              <w:rPr>
                <w:rFonts w:cs="B Nazanin" w:hint="cs"/>
                <w:color w:val="000000"/>
                <w:sz w:val="28"/>
                <w:szCs w:val="28"/>
                <w:rtl/>
              </w:rPr>
              <w:t xml:space="preserve"> </w:t>
            </w:r>
            <w:r w:rsidR="00BC3B90" w:rsidRPr="002A46A4">
              <w:rPr>
                <w:rFonts w:cs="B Nazanin" w:hint="cs"/>
                <w:color w:val="000000"/>
                <w:sz w:val="28"/>
                <w:szCs w:val="28"/>
                <w:rtl/>
              </w:rPr>
              <w:t xml:space="preserve"> می توانند</w:t>
            </w:r>
            <w:r w:rsidRPr="002A46A4">
              <w:rPr>
                <w:rFonts w:cs="B Nazanin" w:hint="cs"/>
                <w:color w:val="000000"/>
                <w:sz w:val="28"/>
                <w:szCs w:val="28"/>
                <w:rtl/>
              </w:rPr>
              <w:t xml:space="preserve"> از این فرم جهت درخواست</w:t>
            </w:r>
            <w:r w:rsidR="00BC3B90" w:rsidRPr="002A46A4">
              <w:rPr>
                <w:rFonts w:cs="B Nazanin" w:hint="cs"/>
                <w:color w:val="000000"/>
                <w:sz w:val="28"/>
                <w:szCs w:val="28"/>
                <w:rtl/>
              </w:rPr>
              <w:t xml:space="preserve"> اخذ مدرک کاردانی استفاده</w:t>
            </w:r>
            <w:r w:rsidRPr="002A46A4">
              <w:rPr>
                <w:rFonts w:cs="B Nazanin" w:hint="cs"/>
                <w:color w:val="000000"/>
                <w:sz w:val="28"/>
                <w:szCs w:val="28"/>
                <w:rtl/>
              </w:rPr>
              <w:t xml:space="preserve"> نمایند</w:t>
            </w:r>
            <w:r w:rsidR="00BC3B90" w:rsidRPr="002A46A4">
              <w:rPr>
                <w:rFonts w:cs="B Nazanin" w:hint="cs"/>
                <w:color w:val="000000"/>
                <w:sz w:val="28"/>
                <w:szCs w:val="28"/>
                <w:rtl/>
              </w:rPr>
              <w:t>.</w:t>
            </w:r>
          </w:p>
        </w:tc>
        <w:tc>
          <w:tcPr>
            <w:tcW w:w="1418" w:type="dxa"/>
          </w:tcPr>
          <w:p w:rsidR="007B1303" w:rsidRPr="002A46A4" w:rsidRDefault="007B1303" w:rsidP="00EC59C0">
            <w:pPr>
              <w:bidi/>
              <w:jc w:val="both"/>
              <w:rPr>
                <w:rFonts w:cs="B Nazanin"/>
                <w:color w:val="000000"/>
                <w:sz w:val="28"/>
                <w:szCs w:val="28"/>
                <w:rtl/>
              </w:rPr>
            </w:pPr>
            <w:r w:rsidRPr="002A46A4">
              <w:rPr>
                <w:rFonts w:cs="B Nazanin" w:hint="cs"/>
                <w:color w:val="000000"/>
                <w:sz w:val="28"/>
                <w:szCs w:val="28"/>
                <w:rtl/>
              </w:rPr>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 طرح درخواست در کمیسیون موارد خاص دانشگاه</w:t>
            </w:r>
          </w:p>
        </w:tc>
        <w:tc>
          <w:tcPr>
            <w:tcW w:w="5103" w:type="dxa"/>
            <w:vAlign w:val="center"/>
          </w:tcPr>
          <w:p w:rsidR="007B1303" w:rsidRPr="002A46A4" w:rsidRDefault="007B1303" w:rsidP="00EC59C0">
            <w:pPr>
              <w:bidi/>
              <w:jc w:val="both"/>
              <w:rPr>
                <w:rFonts w:cs="B Nazanin"/>
                <w:color w:val="000000"/>
                <w:sz w:val="28"/>
                <w:szCs w:val="28"/>
              </w:rPr>
            </w:pPr>
            <w:r w:rsidRPr="002A46A4">
              <w:rPr>
                <w:rFonts w:cs="B Nazanin" w:hint="cs"/>
                <w:color w:val="000000"/>
                <w:sz w:val="28"/>
                <w:szCs w:val="28"/>
                <w:rtl/>
              </w:rPr>
              <w:t>در شرایطی که دانشجویان</w:t>
            </w:r>
            <w:r w:rsidR="005B22A1" w:rsidRPr="002A46A4">
              <w:rPr>
                <w:rFonts w:cs="B Nazanin" w:hint="cs"/>
                <w:color w:val="000000"/>
                <w:sz w:val="28"/>
                <w:szCs w:val="28"/>
                <w:rtl/>
              </w:rPr>
              <w:t xml:space="preserve"> مقطع کارشناسی اجازه ادامه تحصیل بدلیل</w:t>
            </w:r>
            <w:r w:rsidRPr="002A46A4">
              <w:rPr>
                <w:rFonts w:cs="B Nazanin" w:hint="cs"/>
                <w:color w:val="000000"/>
                <w:sz w:val="28"/>
                <w:szCs w:val="28"/>
                <w:rtl/>
              </w:rPr>
              <w:t xml:space="preserve"> مشروط</w:t>
            </w:r>
            <w:r w:rsidR="005B22A1" w:rsidRPr="002A46A4">
              <w:rPr>
                <w:rFonts w:cs="B Nazanin" w:hint="cs"/>
                <w:color w:val="000000"/>
                <w:sz w:val="28"/>
                <w:szCs w:val="28"/>
                <w:rtl/>
              </w:rPr>
              <w:t>ی یا عدم مراجعه و...  را نداشته باشند می توانند</w:t>
            </w:r>
            <w:r w:rsidRPr="002A46A4">
              <w:rPr>
                <w:rFonts w:cs="B Nazanin" w:hint="cs"/>
                <w:color w:val="000000"/>
                <w:sz w:val="28"/>
                <w:szCs w:val="28"/>
                <w:rtl/>
              </w:rPr>
              <w:t xml:space="preserve"> از این فرم جهت طرح درخواست در کمیسیون موارد خاص</w:t>
            </w:r>
            <w:r w:rsidR="005B22A1" w:rsidRPr="002A46A4">
              <w:rPr>
                <w:rFonts w:cs="B Nazanin" w:hint="cs"/>
                <w:color w:val="000000"/>
                <w:sz w:val="28"/>
                <w:szCs w:val="28"/>
                <w:rtl/>
              </w:rPr>
              <w:t xml:space="preserve"> دانشگاه استفاده </w:t>
            </w:r>
            <w:r w:rsidRPr="002A46A4">
              <w:rPr>
                <w:rFonts w:cs="B Nazanin" w:hint="cs"/>
                <w:color w:val="000000"/>
                <w:sz w:val="28"/>
                <w:szCs w:val="28"/>
                <w:rtl/>
              </w:rPr>
              <w:t xml:space="preserve"> نمایند</w:t>
            </w:r>
            <w:r w:rsidR="002A46A4" w:rsidRPr="002A46A4">
              <w:rPr>
                <w:rFonts w:cs="B Nazanin" w:hint="cs"/>
                <w:color w:val="000000"/>
                <w:sz w:val="28"/>
                <w:szCs w:val="28"/>
                <w:rtl/>
              </w:rPr>
              <w:t xml:space="preserve"> و درخواست خودرا اتوماسیونی به اداره آموزش دانشکده ارائه نمایند.</w:t>
            </w:r>
          </w:p>
        </w:tc>
        <w:tc>
          <w:tcPr>
            <w:tcW w:w="1418" w:type="dxa"/>
          </w:tcPr>
          <w:p w:rsidR="007B1303" w:rsidRPr="002A46A4" w:rsidRDefault="00BB1D48" w:rsidP="00EC59C0">
            <w:pPr>
              <w:bidi/>
              <w:jc w:val="both"/>
              <w:rPr>
                <w:rFonts w:cs="B Nazanin"/>
                <w:color w:val="000000"/>
                <w:sz w:val="28"/>
                <w:szCs w:val="28"/>
                <w:rtl/>
              </w:rPr>
            </w:pPr>
            <w:r w:rsidRPr="002A46A4">
              <w:rPr>
                <w:rFonts w:cs="B Nazanin" w:hint="cs"/>
                <w:color w:val="000000"/>
                <w:sz w:val="28"/>
                <w:szCs w:val="28"/>
                <w:rtl/>
              </w:rPr>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 درخواست مرخصی با احتساب در سنوات</w:t>
            </w:r>
            <w:r w:rsidRPr="002A46A4">
              <w:rPr>
                <w:rFonts w:cs="B Nazanin" w:hint="cs"/>
                <w:color w:val="000000"/>
                <w:sz w:val="28"/>
                <w:szCs w:val="28"/>
              </w:rPr>
              <w:t> </w:t>
            </w:r>
          </w:p>
        </w:tc>
        <w:tc>
          <w:tcPr>
            <w:tcW w:w="5103" w:type="dxa"/>
            <w:vAlign w:val="center"/>
          </w:tcPr>
          <w:p w:rsidR="007B1303" w:rsidRPr="002A46A4" w:rsidRDefault="007B1303" w:rsidP="00EC59C0">
            <w:pPr>
              <w:bidi/>
              <w:jc w:val="both"/>
              <w:rPr>
                <w:rFonts w:cs="B Nazanin"/>
                <w:color w:val="000000"/>
                <w:sz w:val="28"/>
                <w:szCs w:val="28"/>
              </w:rPr>
            </w:pPr>
            <w:r w:rsidRPr="002A46A4">
              <w:rPr>
                <w:rFonts w:cs="B Nazanin" w:hint="cs"/>
                <w:color w:val="000000"/>
                <w:sz w:val="28"/>
                <w:szCs w:val="28"/>
                <w:rtl/>
              </w:rPr>
              <w:t xml:space="preserve"> دانشجویانی که متقاضی اخذ مرخصی با احتساب در سنوات می باشند</w:t>
            </w:r>
            <w:r w:rsidR="001D5BC5" w:rsidRPr="002A46A4">
              <w:rPr>
                <w:rFonts w:cs="B Nazanin" w:hint="cs"/>
                <w:color w:val="000000"/>
                <w:sz w:val="28"/>
                <w:szCs w:val="28"/>
                <w:rtl/>
              </w:rPr>
              <w:t xml:space="preserve"> می توانند قبل از شروع ترم تحصیلی درخواست اخذ مرخصی را با تکمیل وارسال فرم به آموزش دانشکده ارانه نمایند. </w:t>
            </w:r>
          </w:p>
        </w:tc>
        <w:tc>
          <w:tcPr>
            <w:tcW w:w="1418" w:type="dxa"/>
          </w:tcPr>
          <w:p w:rsidR="007B1303" w:rsidRPr="002A46A4" w:rsidRDefault="00BB1D48" w:rsidP="00EC59C0">
            <w:pPr>
              <w:bidi/>
              <w:jc w:val="both"/>
              <w:rPr>
                <w:rFonts w:cs="B Nazanin"/>
                <w:color w:val="000000"/>
                <w:sz w:val="28"/>
                <w:szCs w:val="28"/>
                <w:rtl/>
              </w:rPr>
            </w:pPr>
            <w:r w:rsidRPr="002A46A4">
              <w:rPr>
                <w:rFonts w:cs="B Nazanin" w:hint="cs"/>
                <w:color w:val="000000"/>
                <w:sz w:val="28"/>
                <w:szCs w:val="28"/>
                <w:rtl/>
              </w:rPr>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w:t>
            </w:r>
            <w:r w:rsidR="002068D7" w:rsidRPr="002A46A4">
              <w:rPr>
                <w:rFonts w:cs="B Nazanin" w:hint="cs"/>
                <w:color w:val="000000"/>
                <w:sz w:val="28"/>
                <w:szCs w:val="28"/>
                <w:rtl/>
              </w:rPr>
              <w:t xml:space="preserve"> درخواست</w:t>
            </w:r>
            <w:r w:rsidRPr="002A46A4">
              <w:rPr>
                <w:rFonts w:cs="B Nazanin" w:hint="cs"/>
                <w:color w:val="000000"/>
                <w:sz w:val="28"/>
                <w:szCs w:val="28"/>
                <w:rtl/>
              </w:rPr>
              <w:t xml:space="preserve"> میهمان تکدرس</w:t>
            </w:r>
          </w:p>
        </w:tc>
        <w:tc>
          <w:tcPr>
            <w:tcW w:w="5103" w:type="dxa"/>
            <w:vAlign w:val="center"/>
          </w:tcPr>
          <w:p w:rsidR="007B1303" w:rsidRPr="002A46A4" w:rsidRDefault="007B1303" w:rsidP="00EC59C0">
            <w:pPr>
              <w:bidi/>
              <w:jc w:val="both"/>
              <w:rPr>
                <w:rFonts w:cs="B Nazanin"/>
                <w:color w:val="000000"/>
                <w:sz w:val="28"/>
                <w:szCs w:val="28"/>
              </w:rPr>
            </w:pPr>
            <w:r w:rsidRPr="002A46A4">
              <w:rPr>
                <w:rFonts w:cs="B Nazanin" w:hint="cs"/>
                <w:color w:val="000000"/>
                <w:sz w:val="28"/>
                <w:szCs w:val="28"/>
                <w:rtl/>
              </w:rPr>
              <w:t xml:space="preserve"> </w:t>
            </w:r>
            <w:r w:rsidR="0054564A" w:rsidRPr="002A46A4">
              <w:rPr>
                <w:rFonts w:cs="B Nazanin" w:hint="cs"/>
                <w:color w:val="000000"/>
                <w:sz w:val="28"/>
                <w:szCs w:val="28"/>
                <w:rtl/>
              </w:rPr>
              <w:t xml:space="preserve">در صورت عدم ارائه یک یا چند درس از دروس مصوب یک رشته تحصیلی درنیمسال تحصیلی؛ </w:t>
            </w:r>
            <w:r w:rsidRPr="002A46A4">
              <w:rPr>
                <w:rFonts w:cs="B Nazanin" w:hint="cs"/>
                <w:color w:val="000000"/>
                <w:sz w:val="28"/>
                <w:szCs w:val="28"/>
                <w:rtl/>
              </w:rPr>
              <w:t>دانشجویان</w:t>
            </w:r>
            <w:r w:rsidR="0054564A" w:rsidRPr="002A46A4">
              <w:rPr>
                <w:rFonts w:cs="B Nazanin" w:hint="cs"/>
                <w:color w:val="000000"/>
                <w:sz w:val="28"/>
                <w:szCs w:val="28"/>
                <w:rtl/>
              </w:rPr>
              <w:t xml:space="preserve"> می توانند برای ارائه درخواست اخذ دروس در دانشگاه های دیگر بصورت میهمان، فرم درخواست میهمان تکدرس را تکمیل و به صورت اتوماسیونی به اداره آموزش ارائه نمایند. </w:t>
            </w:r>
          </w:p>
        </w:tc>
        <w:tc>
          <w:tcPr>
            <w:tcW w:w="1418" w:type="dxa"/>
          </w:tcPr>
          <w:p w:rsidR="007B1303" w:rsidRPr="002A46A4" w:rsidRDefault="00BB1D48" w:rsidP="00EC59C0">
            <w:pPr>
              <w:bidi/>
              <w:jc w:val="both"/>
              <w:rPr>
                <w:rFonts w:cs="B Nazanin"/>
                <w:color w:val="000000"/>
                <w:sz w:val="28"/>
                <w:szCs w:val="28"/>
                <w:rtl/>
              </w:rPr>
            </w:pPr>
            <w:r w:rsidRPr="002A46A4">
              <w:rPr>
                <w:rFonts w:cs="B Nazanin" w:hint="cs"/>
                <w:color w:val="000000"/>
                <w:sz w:val="28"/>
                <w:szCs w:val="28"/>
                <w:rtl/>
              </w:rPr>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w:t>
            </w:r>
            <w:r w:rsidR="00216DE9" w:rsidRPr="002A46A4">
              <w:rPr>
                <w:rFonts w:cs="B Nazanin" w:hint="cs"/>
                <w:color w:val="000000"/>
                <w:sz w:val="28"/>
                <w:szCs w:val="28"/>
                <w:rtl/>
              </w:rPr>
              <w:t xml:space="preserve"> درخواست</w:t>
            </w:r>
            <w:r w:rsidRPr="002A46A4">
              <w:rPr>
                <w:rFonts w:cs="B Nazanin" w:hint="cs"/>
                <w:color w:val="000000"/>
                <w:sz w:val="28"/>
                <w:szCs w:val="28"/>
                <w:rtl/>
              </w:rPr>
              <w:t xml:space="preserve"> میهمان ترم کامل</w:t>
            </w:r>
          </w:p>
        </w:tc>
        <w:tc>
          <w:tcPr>
            <w:tcW w:w="5103" w:type="dxa"/>
            <w:vAlign w:val="center"/>
          </w:tcPr>
          <w:p w:rsidR="007B1303" w:rsidRPr="002A46A4" w:rsidRDefault="00216DE9" w:rsidP="00EC59C0">
            <w:pPr>
              <w:bidi/>
              <w:jc w:val="both"/>
              <w:rPr>
                <w:rFonts w:cs="B Nazanin"/>
                <w:color w:val="000000"/>
                <w:sz w:val="28"/>
                <w:szCs w:val="28"/>
              </w:rPr>
            </w:pPr>
            <w:r w:rsidRPr="002A46A4">
              <w:rPr>
                <w:rFonts w:cs="B Nazanin" w:hint="cs"/>
                <w:color w:val="000000"/>
                <w:sz w:val="28"/>
                <w:szCs w:val="28"/>
                <w:rtl/>
              </w:rPr>
              <w:t>دانشجویانی که موفق به ارائه درخواست میهمانی در سامانه سجاد نشده باشند، در شرایط خاص می توانند تقاضای</w:t>
            </w:r>
            <w:r w:rsidR="007B1303" w:rsidRPr="002A46A4">
              <w:rPr>
                <w:rFonts w:cs="B Nazanin" w:hint="cs"/>
                <w:color w:val="000000"/>
                <w:sz w:val="28"/>
                <w:szCs w:val="28"/>
                <w:rtl/>
              </w:rPr>
              <w:t xml:space="preserve"> میهمانی ترم کامل در </w:t>
            </w:r>
            <w:r w:rsidRPr="002A46A4">
              <w:rPr>
                <w:rFonts w:cs="B Nazanin" w:hint="cs"/>
                <w:color w:val="000000"/>
                <w:sz w:val="28"/>
                <w:szCs w:val="28"/>
                <w:rtl/>
              </w:rPr>
              <w:t>دانشگاه های دیگر را به اداره آموزش دانشکده ارائه نمایند.</w:t>
            </w:r>
          </w:p>
        </w:tc>
        <w:tc>
          <w:tcPr>
            <w:tcW w:w="1418" w:type="dxa"/>
          </w:tcPr>
          <w:p w:rsidR="007B1303" w:rsidRPr="002A46A4" w:rsidRDefault="00BB1D48" w:rsidP="00EC59C0">
            <w:pPr>
              <w:bidi/>
              <w:jc w:val="both"/>
              <w:rPr>
                <w:rFonts w:cs="B Nazanin"/>
                <w:color w:val="000000"/>
                <w:sz w:val="28"/>
                <w:szCs w:val="28"/>
                <w:rtl/>
              </w:rPr>
            </w:pPr>
            <w:r w:rsidRPr="002A46A4">
              <w:rPr>
                <w:rFonts w:cs="B Nazanin" w:hint="cs"/>
                <w:color w:val="000000"/>
                <w:sz w:val="28"/>
                <w:szCs w:val="28"/>
                <w:rtl/>
              </w:rPr>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w:t>
            </w:r>
            <w:r w:rsidR="008D04EF" w:rsidRPr="002A46A4">
              <w:rPr>
                <w:rFonts w:cs="B Nazanin" w:hint="cs"/>
                <w:color w:val="000000"/>
                <w:sz w:val="28"/>
                <w:szCs w:val="28"/>
                <w:rtl/>
              </w:rPr>
              <w:t xml:space="preserve"> درخواست</w:t>
            </w:r>
            <w:r w:rsidRPr="002A46A4">
              <w:rPr>
                <w:rFonts w:cs="B Nazanin" w:hint="cs"/>
                <w:color w:val="000000"/>
                <w:sz w:val="28"/>
                <w:szCs w:val="28"/>
                <w:rtl/>
              </w:rPr>
              <w:t xml:space="preserve"> استرداد اضافه واریزی</w:t>
            </w:r>
          </w:p>
        </w:tc>
        <w:tc>
          <w:tcPr>
            <w:tcW w:w="5103" w:type="dxa"/>
            <w:vAlign w:val="center"/>
          </w:tcPr>
          <w:p w:rsidR="007B1303" w:rsidRPr="002A46A4" w:rsidRDefault="007B1303" w:rsidP="00EC59C0">
            <w:pPr>
              <w:bidi/>
              <w:jc w:val="both"/>
              <w:rPr>
                <w:rFonts w:cs="B Nazanin"/>
                <w:color w:val="000000"/>
                <w:sz w:val="28"/>
                <w:szCs w:val="28"/>
              </w:rPr>
            </w:pPr>
            <w:r w:rsidRPr="002A46A4">
              <w:rPr>
                <w:rFonts w:cs="B Nazanin" w:hint="cs"/>
                <w:color w:val="000000"/>
                <w:sz w:val="28"/>
                <w:szCs w:val="28"/>
                <w:rtl/>
              </w:rPr>
              <w:t>دانشجویان</w:t>
            </w:r>
            <w:r w:rsidR="000813DD" w:rsidRPr="002A46A4">
              <w:rPr>
                <w:rFonts w:cs="B Nazanin" w:hint="cs"/>
                <w:color w:val="000000"/>
                <w:sz w:val="28"/>
                <w:szCs w:val="28"/>
                <w:rtl/>
              </w:rPr>
              <w:t xml:space="preserve"> دوره نوبت دوم</w:t>
            </w:r>
            <w:r w:rsidRPr="002A46A4">
              <w:rPr>
                <w:rFonts w:cs="B Nazanin" w:hint="cs"/>
                <w:color w:val="000000"/>
                <w:sz w:val="28"/>
                <w:szCs w:val="28"/>
                <w:rtl/>
              </w:rPr>
              <w:t xml:space="preserve"> </w:t>
            </w:r>
            <w:r w:rsidR="000813DD" w:rsidRPr="002A46A4">
              <w:rPr>
                <w:rFonts w:cs="B Nazanin" w:hint="cs"/>
                <w:color w:val="000000"/>
                <w:sz w:val="28"/>
                <w:szCs w:val="28"/>
                <w:rtl/>
              </w:rPr>
              <w:t xml:space="preserve">(شبانه) </w:t>
            </w:r>
            <w:r w:rsidRPr="002A46A4">
              <w:rPr>
                <w:rFonts w:cs="B Nazanin" w:hint="cs"/>
                <w:color w:val="000000"/>
                <w:sz w:val="28"/>
                <w:szCs w:val="28"/>
                <w:rtl/>
              </w:rPr>
              <w:t>که در ترم های تحصیلی شهریه مازاد پرداخت نموده اند</w:t>
            </w:r>
            <w:r w:rsidR="008D04EF" w:rsidRPr="002A46A4">
              <w:rPr>
                <w:rFonts w:cs="B Nazanin" w:hint="cs"/>
                <w:color w:val="000000"/>
                <w:sz w:val="28"/>
                <w:szCs w:val="28"/>
                <w:rtl/>
              </w:rPr>
              <w:t>؛</w:t>
            </w:r>
            <w:r w:rsidR="000813DD" w:rsidRPr="002A46A4">
              <w:rPr>
                <w:rFonts w:cs="B Nazanin" w:hint="cs"/>
                <w:color w:val="000000"/>
                <w:sz w:val="28"/>
                <w:szCs w:val="28"/>
                <w:rtl/>
              </w:rPr>
              <w:t xml:space="preserve"> </w:t>
            </w:r>
            <w:r w:rsidR="00823844" w:rsidRPr="002A46A4">
              <w:rPr>
                <w:rFonts w:cs="B Nazanin" w:hint="cs"/>
                <w:color w:val="000000"/>
                <w:sz w:val="28"/>
                <w:szCs w:val="28"/>
                <w:rtl/>
              </w:rPr>
              <w:t>پس از فراغت از تحصیل</w:t>
            </w:r>
            <w:r w:rsidRPr="002A46A4">
              <w:rPr>
                <w:rFonts w:cs="B Nazanin" w:hint="cs"/>
                <w:color w:val="000000"/>
                <w:sz w:val="28"/>
                <w:szCs w:val="28"/>
                <w:rtl/>
              </w:rPr>
              <w:t xml:space="preserve"> برای اخذ ش</w:t>
            </w:r>
            <w:r w:rsidR="00823844" w:rsidRPr="002A46A4">
              <w:rPr>
                <w:rFonts w:cs="B Nazanin" w:hint="cs"/>
                <w:color w:val="000000"/>
                <w:sz w:val="28"/>
                <w:szCs w:val="28"/>
                <w:rtl/>
              </w:rPr>
              <w:t>ه</w:t>
            </w:r>
            <w:r w:rsidRPr="002A46A4">
              <w:rPr>
                <w:rFonts w:cs="B Nazanin" w:hint="cs"/>
                <w:color w:val="000000"/>
                <w:sz w:val="28"/>
                <w:szCs w:val="28"/>
                <w:rtl/>
              </w:rPr>
              <w:t>ریه اضافه خود</w:t>
            </w:r>
            <w:r w:rsidR="00823844" w:rsidRPr="002A46A4">
              <w:rPr>
                <w:rFonts w:cs="B Nazanin" w:hint="cs"/>
                <w:color w:val="000000"/>
                <w:sz w:val="28"/>
                <w:szCs w:val="28"/>
                <w:rtl/>
              </w:rPr>
              <w:t xml:space="preserve"> می توانند</w:t>
            </w:r>
            <w:r w:rsidR="009641C1">
              <w:rPr>
                <w:rFonts w:cs="B Nazanin" w:hint="cs"/>
                <w:color w:val="000000"/>
                <w:sz w:val="28"/>
                <w:szCs w:val="28"/>
                <w:rtl/>
              </w:rPr>
              <w:t xml:space="preserve"> درخواست استرداد اضافه واریزی را تکمیل وبه مدیریت خدمات آموزشی ارسال نمایند.</w:t>
            </w:r>
          </w:p>
        </w:tc>
        <w:tc>
          <w:tcPr>
            <w:tcW w:w="1418" w:type="dxa"/>
          </w:tcPr>
          <w:p w:rsidR="007B1303" w:rsidRPr="002A46A4" w:rsidRDefault="00BB1D48" w:rsidP="00EC59C0">
            <w:pPr>
              <w:bidi/>
              <w:jc w:val="both"/>
              <w:rPr>
                <w:rFonts w:cs="B Nazanin"/>
                <w:color w:val="000000"/>
                <w:sz w:val="28"/>
                <w:szCs w:val="28"/>
                <w:rtl/>
              </w:rPr>
            </w:pPr>
            <w:r w:rsidRPr="002A46A4">
              <w:rPr>
                <w:rFonts w:cs="B Nazanin" w:hint="cs"/>
                <w:color w:val="000000"/>
                <w:sz w:val="28"/>
                <w:szCs w:val="28"/>
                <w:rtl/>
              </w:rPr>
              <w:t>کارشناسی</w:t>
            </w:r>
          </w:p>
        </w:tc>
      </w:tr>
      <w:tr w:rsidR="009645B0" w:rsidRPr="002A46A4" w:rsidTr="006777BF">
        <w:tc>
          <w:tcPr>
            <w:tcW w:w="720" w:type="dxa"/>
          </w:tcPr>
          <w:p w:rsidR="009645B0" w:rsidRPr="002A46A4" w:rsidRDefault="009645B0" w:rsidP="00635B50">
            <w:pPr>
              <w:pStyle w:val="ListParagraph"/>
              <w:numPr>
                <w:ilvl w:val="0"/>
                <w:numId w:val="5"/>
              </w:numPr>
              <w:bidi/>
              <w:rPr>
                <w:sz w:val="28"/>
                <w:szCs w:val="28"/>
                <w:rtl/>
              </w:rPr>
            </w:pPr>
          </w:p>
        </w:tc>
        <w:tc>
          <w:tcPr>
            <w:tcW w:w="3402" w:type="dxa"/>
            <w:vAlign w:val="center"/>
          </w:tcPr>
          <w:p w:rsidR="009645B0" w:rsidRPr="002A46A4" w:rsidRDefault="009645B0" w:rsidP="00A05246">
            <w:pPr>
              <w:bidi/>
              <w:jc w:val="both"/>
              <w:rPr>
                <w:rFonts w:cs="B Nazanin"/>
                <w:color w:val="000000"/>
                <w:sz w:val="28"/>
                <w:szCs w:val="28"/>
                <w:rtl/>
              </w:rPr>
            </w:pPr>
            <w:r w:rsidRPr="002A46A4">
              <w:rPr>
                <w:rFonts w:cs="B Nazanin" w:hint="cs"/>
                <w:color w:val="000000"/>
                <w:sz w:val="28"/>
                <w:szCs w:val="28"/>
                <w:rtl/>
              </w:rPr>
              <w:t>فرم درخواست تغییر رشته (داخلی)</w:t>
            </w:r>
          </w:p>
        </w:tc>
        <w:tc>
          <w:tcPr>
            <w:tcW w:w="5103" w:type="dxa"/>
            <w:vAlign w:val="center"/>
          </w:tcPr>
          <w:p w:rsidR="009645B0" w:rsidRPr="002A46A4" w:rsidRDefault="009645B0" w:rsidP="00EC59C0">
            <w:pPr>
              <w:bidi/>
              <w:jc w:val="both"/>
              <w:rPr>
                <w:rFonts w:cs="B Nazanin"/>
                <w:color w:val="000000"/>
                <w:sz w:val="28"/>
                <w:szCs w:val="28"/>
                <w:rtl/>
              </w:rPr>
            </w:pPr>
            <w:r w:rsidRPr="002A46A4">
              <w:rPr>
                <w:rFonts w:cs="B Nazanin" w:hint="cs"/>
                <w:color w:val="000000"/>
                <w:sz w:val="28"/>
                <w:szCs w:val="28"/>
                <w:rtl/>
              </w:rPr>
              <w:t>دانشجویانی که متقاضی تغییر رشته به یکی از رشته های دیگر این دانشگاه می باشند</w:t>
            </w:r>
            <w:r w:rsidR="00C93656">
              <w:rPr>
                <w:rFonts w:cs="B Nazanin" w:hint="cs"/>
                <w:color w:val="000000"/>
                <w:sz w:val="28"/>
                <w:szCs w:val="28"/>
                <w:rtl/>
              </w:rPr>
              <w:t xml:space="preserve"> در صورت داشتن کد رشته مورد تقاضا و سایر شرایط</w:t>
            </w:r>
            <w:r w:rsidRPr="002A46A4">
              <w:rPr>
                <w:rFonts w:cs="B Nazanin" w:hint="cs"/>
                <w:color w:val="000000"/>
                <w:sz w:val="28"/>
                <w:szCs w:val="28"/>
                <w:rtl/>
              </w:rPr>
              <w:t xml:space="preserve"> قبل از شروع ترم تحصیلی می توانند درخواست خود را بصورت اتوماسیونی به اداره آموزش دانشکده ارائه نمایند.</w:t>
            </w:r>
          </w:p>
        </w:tc>
        <w:tc>
          <w:tcPr>
            <w:tcW w:w="1418" w:type="dxa"/>
          </w:tcPr>
          <w:p w:rsidR="009645B0" w:rsidRPr="002A46A4" w:rsidRDefault="006777BF" w:rsidP="00EC59C0">
            <w:pPr>
              <w:bidi/>
              <w:jc w:val="both"/>
              <w:rPr>
                <w:rFonts w:cs="B Nazanin"/>
                <w:color w:val="000000"/>
                <w:sz w:val="28"/>
                <w:szCs w:val="28"/>
                <w:rtl/>
              </w:rPr>
            </w:pPr>
            <w:r w:rsidRPr="002A46A4">
              <w:rPr>
                <w:rFonts w:cs="B Nazanin" w:hint="cs"/>
                <w:color w:val="000000"/>
                <w:sz w:val="28"/>
                <w:szCs w:val="28"/>
                <w:rtl/>
              </w:rPr>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 درخواست انتقال توام با تغییر رشته</w:t>
            </w:r>
          </w:p>
        </w:tc>
        <w:tc>
          <w:tcPr>
            <w:tcW w:w="5103" w:type="dxa"/>
            <w:vAlign w:val="center"/>
          </w:tcPr>
          <w:p w:rsidR="007B1303" w:rsidRPr="002A46A4" w:rsidRDefault="007B1303" w:rsidP="00EC59C0">
            <w:pPr>
              <w:bidi/>
              <w:jc w:val="both"/>
              <w:rPr>
                <w:rFonts w:cs="B Nazanin"/>
                <w:color w:val="000000"/>
                <w:sz w:val="28"/>
                <w:szCs w:val="28"/>
              </w:rPr>
            </w:pPr>
            <w:r w:rsidRPr="002A46A4">
              <w:rPr>
                <w:rFonts w:cs="B Nazanin" w:hint="cs"/>
                <w:color w:val="000000"/>
                <w:sz w:val="28"/>
                <w:szCs w:val="28"/>
                <w:rtl/>
              </w:rPr>
              <w:t>دانشجویان متقاضی انتقال به سایر دانشگاه ها که همزمان رشته خود را می خواهند تغییر دهند</w:t>
            </w:r>
            <w:r w:rsidR="00F308E8">
              <w:rPr>
                <w:rFonts w:cs="B Nazanin" w:hint="cs"/>
                <w:color w:val="000000"/>
                <w:sz w:val="28"/>
                <w:szCs w:val="28"/>
                <w:rtl/>
              </w:rPr>
              <w:t xml:space="preserve"> در صورت داشتن کد رشته مورد تقاضا وسایر شرایط</w:t>
            </w:r>
            <w:r w:rsidRPr="002A46A4">
              <w:rPr>
                <w:rFonts w:cs="B Nazanin" w:hint="cs"/>
                <w:color w:val="000000"/>
                <w:sz w:val="28"/>
                <w:szCs w:val="28"/>
                <w:rtl/>
              </w:rPr>
              <w:t xml:space="preserve"> قبل از شروع تر</w:t>
            </w:r>
            <w:r w:rsidR="005538B4" w:rsidRPr="002A46A4">
              <w:rPr>
                <w:rFonts w:cs="B Nazanin" w:hint="cs"/>
                <w:color w:val="000000"/>
                <w:sz w:val="28"/>
                <w:szCs w:val="28"/>
                <w:rtl/>
              </w:rPr>
              <w:t xml:space="preserve">م تحصیلی </w:t>
            </w:r>
            <w:r w:rsidR="005538B4" w:rsidRPr="002A46A4">
              <w:rPr>
                <w:rFonts w:cs="B Nazanin" w:hint="cs"/>
                <w:color w:val="000000"/>
                <w:sz w:val="28"/>
                <w:szCs w:val="28"/>
                <w:rtl/>
              </w:rPr>
              <w:lastRenderedPageBreak/>
              <w:t xml:space="preserve">می توانند </w:t>
            </w:r>
            <w:r w:rsidR="007B6646" w:rsidRPr="002A46A4">
              <w:rPr>
                <w:rFonts w:cs="B Nazanin" w:hint="cs"/>
                <w:color w:val="000000"/>
                <w:sz w:val="28"/>
                <w:szCs w:val="28"/>
                <w:rtl/>
              </w:rPr>
              <w:t>درخواست خود را بصورت اتوماسیونی به اداره آموزش دانشکده ارائه نمایند.</w:t>
            </w:r>
          </w:p>
        </w:tc>
        <w:tc>
          <w:tcPr>
            <w:tcW w:w="1418" w:type="dxa"/>
          </w:tcPr>
          <w:p w:rsidR="007B1303" w:rsidRPr="002A46A4" w:rsidRDefault="00BB1D48" w:rsidP="00EC59C0">
            <w:pPr>
              <w:bidi/>
              <w:jc w:val="both"/>
              <w:rPr>
                <w:rFonts w:cs="B Nazanin"/>
                <w:color w:val="000000"/>
                <w:sz w:val="28"/>
                <w:szCs w:val="28"/>
                <w:rtl/>
              </w:rPr>
            </w:pPr>
            <w:r w:rsidRPr="002A46A4">
              <w:rPr>
                <w:rFonts w:cs="B Nazanin" w:hint="cs"/>
                <w:color w:val="000000"/>
                <w:sz w:val="28"/>
                <w:szCs w:val="28"/>
                <w:rtl/>
              </w:rPr>
              <w:lastRenderedPageBreak/>
              <w:t>کارشناسی</w:t>
            </w:r>
          </w:p>
        </w:tc>
      </w:tr>
      <w:tr w:rsidR="007B1303" w:rsidRPr="002A46A4" w:rsidTr="006777BF">
        <w:tc>
          <w:tcPr>
            <w:tcW w:w="720" w:type="dxa"/>
          </w:tcPr>
          <w:p w:rsidR="007B1303" w:rsidRPr="002A46A4" w:rsidRDefault="007B1303" w:rsidP="00635B50">
            <w:pPr>
              <w:pStyle w:val="ListParagraph"/>
              <w:numPr>
                <w:ilvl w:val="0"/>
                <w:numId w:val="5"/>
              </w:numPr>
              <w:bidi/>
              <w:rPr>
                <w:sz w:val="28"/>
                <w:szCs w:val="28"/>
                <w:rtl/>
              </w:rPr>
            </w:pPr>
          </w:p>
          <w:p w:rsidR="007B1303" w:rsidRPr="002A46A4" w:rsidRDefault="007B1303" w:rsidP="00635B50">
            <w:pPr>
              <w:bidi/>
              <w:rPr>
                <w:sz w:val="28"/>
                <w:szCs w:val="28"/>
                <w:rtl/>
              </w:rPr>
            </w:pPr>
          </w:p>
        </w:tc>
        <w:tc>
          <w:tcPr>
            <w:tcW w:w="3402" w:type="dxa"/>
            <w:vAlign w:val="center"/>
          </w:tcPr>
          <w:p w:rsidR="007B1303" w:rsidRPr="002A46A4" w:rsidRDefault="007B1303" w:rsidP="00A05246">
            <w:pPr>
              <w:bidi/>
              <w:jc w:val="both"/>
              <w:rPr>
                <w:rFonts w:cs="B Nazanin"/>
                <w:color w:val="000000"/>
                <w:sz w:val="28"/>
                <w:szCs w:val="28"/>
              </w:rPr>
            </w:pPr>
            <w:r w:rsidRPr="002A46A4">
              <w:rPr>
                <w:rFonts w:cs="B Nazanin" w:hint="cs"/>
                <w:color w:val="000000"/>
                <w:sz w:val="28"/>
                <w:szCs w:val="28"/>
                <w:rtl/>
              </w:rPr>
              <w:t>فرم درخواست تسویه حساب دانشجوی اتمام واحد</w:t>
            </w:r>
          </w:p>
        </w:tc>
        <w:tc>
          <w:tcPr>
            <w:tcW w:w="5103" w:type="dxa"/>
            <w:vAlign w:val="center"/>
          </w:tcPr>
          <w:p w:rsidR="007B1303" w:rsidRPr="002A46A4" w:rsidRDefault="007B1303" w:rsidP="00EC59C0">
            <w:pPr>
              <w:bidi/>
              <w:jc w:val="both"/>
              <w:rPr>
                <w:rFonts w:cs="B Nazanin"/>
                <w:color w:val="000000"/>
                <w:sz w:val="28"/>
                <w:szCs w:val="28"/>
              </w:rPr>
            </w:pPr>
            <w:r w:rsidRPr="002A46A4">
              <w:rPr>
                <w:rFonts w:cs="B Nazanin" w:hint="cs"/>
                <w:color w:val="000000"/>
                <w:sz w:val="28"/>
                <w:szCs w:val="28"/>
                <w:rtl/>
              </w:rPr>
              <w:t>دانشجویانی که تمام واحد های درسی رشته تحصیلی خود را مطابق با سرفصل های مصوب وزارت عتف گذرانده باشند از این فرم برای انجام تسویه حساب با واحد های مختلف دانشگاه در مقطع کارشناسی می توانند استفاده  نمایند</w:t>
            </w:r>
            <w:r w:rsidRPr="002A46A4">
              <w:rPr>
                <w:rFonts w:cs="B Nazanin" w:hint="cs"/>
                <w:color w:val="000000"/>
                <w:sz w:val="28"/>
                <w:szCs w:val="28"/>
              </w:rPr>
              <w:t>.</w:t>
            </w:r>
          </w:p>
        </w:tc>
        <w:tc>
          <w:tcPr>
            <w:tcW w:w="1418" w:type="dxa"/>
          </w:tcPr>
          <w:p w:rsidR="007B1303" w:rsidRPr="002A46A4" w:rsidRDefault="009645B0" w:rsidP="00EC59C0">
            <w:pPr>
              <w:bidi/>
              <w:jc w:val="both"/>
              <w:rPr>
                <w:rFonts w:cs="B Nazanin"/>
                <w:color w:val="000000"/>
                <w:sz w:val="28"/>
                <w:szCs w:val="28"/>
                <w:rtl/>
              </w:rPr>
            </w:pPr>
            <w:r w:rsidRPr="002A46A4">
              <w:rPr>
                <w:rFonts w:cs="B Nazanin" w:hint="cs"/>
                <w:color w:val="000000"/>
                <w:sz w:val="28"/>
                <w:szCs w:val="28"/>
                <w:rtl/>
              </w:rPr>
              <w:t xml:space="preserve"> </w:t>
            </w:r>
            <w:r w:rsidR="00BB1D48" w:rsidRPr="002A46A4">
              <w:rPr>
                <w:rFonts w:cs="B Nazanin" w:hint="cs"/>
                <w:color w:val="000000"/>
                <w:sz w:val="28"/>
                <w:szCs w:val="28"/>
                <w:rtl/>
              </w:rPr>
              <w:t>کارشناسی</w:t>
            </w:r>
          </w:p>
        </w:tc>
      </w:tr>
      <w:tr w:rsidR="00AD73B9" w:rsidRPr="002A46A4" w:rsidTr="006777BF">
        <w:tc>
          <w:tcPr>
            <w:tcW w:w="720" w:type="dxa"/>
          </w:tcPr>
          <w:p w:rsidR="00AD73B9" w:rsidRPr="002A46A4" w:rsidRDefault="00AD73B9" w:rsidP="00635B50">
            <w:pPr>
              <w:pStyle w:val="ListParagraph"/>
              <w:numPr>
                <w:ilvl w:val="0"/>
                <w:numId w:val="5"/>
              </w:numPr>
              <w:bidi/>
              <w:rPr>
                <w:sz w:val="28"/>
                <w:szCs w:val="28"/>
                <w:rtl/>
              </w:rPr>
            </w:pPr>
          </w:p>
        </w:tc>
        <w:tc>
          <w:tcPr>
            <w:tcW w:w="3402" w:type="dxa"/>
            <w:vAlign w:val="center"/>
          </w:tcPr>
          <w:p w:rsidR="00AD73B9" w:rsidRPr="002A46A4" w:rsidRDefault="00AD73B9" w:rsidP="00A05246">
            <w:pPr>
              <w:bidi/>
              <w:jc w:val="both"/>
              <w:rPr>
                <w:rFonts w:cs="B Nazanin"/>
                <w:color w:val="000000"/>
                <w:sz w:val="28"/>
                <w:szCs w:val="28"/>
                <w:rtl/>
              </w:rPr>
            </w:pPr>
          </w:p>
          <w:p w:rsidR="00F02EA3" w:rsidRPr="002A46A4" w:rsidRDefault="00C44A3D" w:rsidP="00F02EA3">
            <w:pPr>
              <w:bidi/>
              <w:jc w:val="both"/>
              <w:rPr>
                <w:rFonts w:cs="B Nazanin"/>
                <w:color w:val="000000"/>
                <w:sz w:val="28"/>
                <w:szCs w:val="28"/>
                <w:rtl/>
              </w:rPr>
            </w:pPr>
            <w:r w:rsidRPr="002A46A4">
              <w:rPr>
                <w:rFonts w:cs="B Nazanin" w:hint="cs"/>
                <w:color w:val="000000"/>
                <w:sz w:val="28"/>
                <w:szCs w:val="28"/>
                <w:rtl/>
              </w:rPr>
              <w:t>فرم درخواست صدور کارت دانشجویی المثنی</w:t>
            </w:r>
          </w:p>
        </w:tc>
        <w:tc>
          <w:tcPr>
            <w:tcW w:w="5103" w:type="dxa"/>
            <w:vAlign w:val="center"/>
          </w:tcPr>
          <w:p w:rsidR="00AD73B9" w:rsidRPr="002A46A4" w:rsidRDefault="009D2423" w:rsidP="00EC59C0">
            <w:pPr>
              <w:bidi/>
              <w:jc w:val="both"/>
              <w:rPr>
                <w:rFonts w:cs="B Nazanin"/>
                <w:color w:val="000000"/>
                <w:sz w:val="28"/>
                <w:szCs w:val="28"/>
                <w:rtl/>
              </w:rPr>
            </w:pPr>
            <w:r w:rsidRPr="002A46A4">
              <w:rPr>
                <w:rFonts w:cs="B Nazanin" w:hint="cs"/>
                <w:color w:val="000000"/>
                <w:sz w:val="28"/>
                <w:szCs w:val="28"/>
                <w:rtl/>
              </w:rPr>
              <w:t>دانشجویانی که کارت دانشجویی آنها مفقود شده است می توانند جهت اخذ کارت دانشجویی المثنی درخواست خود را بصورت اتوماسیونی به اداره آموزش دانشکده ارائه نمایند.</w:t>
            </w:r>
            <w:r w:rsidR="00890D21">
              <w:rPr>
                <w:rFonts w:cs="B Nazanin" w:hint="cs"/>
                <w:color w:val="000000"/>
                <w:sz w:val="28"/>
                <w:szCs w:val="28"/>
                <w:rtl/>
              </w:rPr>
              <w:t xml:space="preserve"> این قبیل دانشجویان می بایست هزینه صدور کارت المثنی را نیز به حساب دانشگاه واریز نمایند.</w:t>
            </w:r>
          </w:p>
        </w:tc>
        <w:tc>
          <w:tcPr>
            <w:tcW w:w="1418" w:type="dxa"/>
          </w:tcPr>
          <w:p w:rsidR="00AD73B9" w:rsidRPr="002A46A4" w:rsidRDefault="00830828" w:rsidP="00EC59C0">
            <w:pPr>
              <w:bidi/>
              <w:jc w:val="both"/>
              <w:rPr>
                <w:rFonts w:cs="B Nazanin"/>
                <w:color w:val="000000"/>
                <w:sz w:val="28"/>
                <w:szCs w:val="28"/>
                <w:rtl/>
              </w:rPr>
            </w:pPr>
            <w:r w:rsidRPr="002A46A4">
              <w:rPr>
                <w:rFonts w:cs="B Nazanin" w:hint="cs"/>
                <w:color w:val="000000"/>
                <w:sz w:val="28"/>
                <w:szCs w:val="28"/>
                <w:rtl/>
              </w:rPr>
              <w:t>کارشناسی</w:t>
            </w:r>
          </w:p>
        </w:tc>
      </w:tr>
      <w:tr w:rsidR="00830828" w:rsidRPr="002A46A4" w:rsidTr="006777BF">
        <w:tc>
          <w:tcPr>
            <w:tcW w:w="720" w:type="dxa"/>
          </w:tcPr>
          <w:p w:rsidR="00830828" w:rsidRPr="002A46A4" w:rsidRDefault="00830828" w:rsidP="00635B50">
            <w:pPr>
              <w:pStyle w:val="ListParagraph"/>
              <w:numPr>
                <w:ilvl w:val="0"/>
                <w:numId w:val="5"/>
              </w:numPr>
              <w:bidi/>
              <w:rPr>
                <w:sz w:val="28"/>
                <w:szCs w:val="28"/>
                <w:rtl/>
              </w:rPr>
            </w:pPr>
          </w:p>
        </w:tc>
        <w:tc>
          <w:tcPr>
            <w:tcW w:w="3402" w:type="dxa"/>
            <w:vAlign w:val="center"/>
          </w:tcPr>
          <w:p w:rsidR="00830828" w:rsidRPr="002A46A4" w:rsidRDefault="00830828" w:rsidP="00A05246">
            <w:pPr>
              <w:bidi/>
              <w:jc w:val="both"/>
              <w:rPr>
                <w:rFonts w:cs="B Nazanin"/>
                <w:color w:val="000000"/>
                <w:sz w:val="28"/>
                <w:szCs w:val="28"/>
                <w:rtl/>
              </w:rPr>
            </w:pPr>
            <w:r w:rsidRPr="002A46A4">
              <w:rPr>
                <w:rFonts w:cs="B Nazanin" w:hint="cs"/>
                <w:color w:val="000000"/>
                <w:sz w:val="28"/>
                <w:szCs w:val="28"/>
                <w:rtl/>
              </w:rPr>
              <w:t>فرم درخواست تغییر مشخصات کارت دانشجویی</w:t>
            </w:r>
          </w:p>
        </w:tc>
        <w:tc>
          <w:tcPr>
            <w:tcW w:w="5103" w:type="dxa"/>
            <w:vAlign w:val="center"/>
          </w:tcPr>
          <w:p w:rsidR="00830828" w:rsidRPr="002A46A4" w:rsidRDefault="009E440F" w:rsidP="00EC59C0">
            <w:pPr>
              <w:bidi/>
              <w:jc w:val="both"/>
              <w:rPr>
                <w:rFonts w:cs="B Nazanin"/>
                <w:color w:val="000000"/>
                <w:sz w:val="28"/>
                <w:szCs w:val="28"/>
                <w:rtl/>
              </w:rPr>
            </w:pPr>
            <w:r>
              <w:rPr>
                <w:rFonts w:cs="B Nazanin" w:hint="cs"/>
                <w:color w:val="000000"/>
                <w:sz w:val="28"/>
                <w:szCs w:val="28"/>
                <w:rtl/>
              </w:rPr>
              <w:t>دانشجویانی</w:t>
            </w:r>
            <w:r>
              <w:rPr>
                <w:rFonts w:cs="B Nazanin"/>
                <w:color w:val="000000"/>
                <w:sz w:val="28"/>
                <w:szCs w:val="28"/>
              </w:rPr>
              <w:t xml:space="preserve"> </w:t>
            </w:r>
            <w:r w:rsidR="00D77567" w:rsidRPr="002A46A4">
              <w:rPr>
                <w:rFonts w:cs="B Nazanin" w:hint="cs"/>
                <w:color w:val="000000"/>
                <w:sz w:val="28"/>
                <w:szCs w:val="28"/>
                <w:rtl/>
              </w:rPr>
              <w:t>که هریک از مشخصات ثبت شده بر رو</w:t>
            </w:r>
            <w:r>
              <w:rPr>
                <w:rFonts w:cs="B Nazanin" w:hint="cs"/>
                <w:color w:val="000000"/>
                <w:sz w:val="28"/>
                <w:szCs w:val="28"/>
                <w:rtl/>
              </w:rPr>
              <w:t>ی کارت دانشجویی آنها</w:t>
            </w:r>
            <w:r w:rsidR="00D77567" w:rsidRPr="002A46A4">
              <w:rPr>
                <w:rFonts w:cs="B Nazanin" w:hint="cs"/>
                <w:color w:val="000000"/>
                <w:sz w:val="28"/>
                <w:szCs w:val="28"/>
                <w:rtl/>
              </w:rPr>
              <w:t xml:space="preserve"> تغییر نماید، می توانند جهت تغییر مشخصات وصدور مجدد کارت دانشجویی فرم درخواست را تکمیل وبه ادراه آموزش دانشکده ارسال نمایند.</w:t>
            </w:r>
          </w:p>
        </w:tc>
        <w:tc>
          <w:tcPr>
            <w:tcW w:w="1418" w:type="dxa"/>
          </w:tcPr>
          <w:p w:rsidR="00830828" w:rsidRPr="002A46A4" w:rsidRDefault="00830828" w:rsidP="00EC59C0">
            <w:pPr>
              <w:bidi/>
              <w:jc w:val="both"/>
              <w:rPr>
                <w:rFonts w:cs="B Nazanin"/>
                <w:color w:val="000000"/>
                <w:sz w:val="28"/>
                <w:szCs w:val="28"/>
                <w:rtl/>
              </w:rPr>
            </w:pPr>
            <w:r w:rsidRPr="002A46A4">
              <w:rPr>
                <w:rFonts w:cs="B Nazanin" w:hint="cs"/>
                <w:color w:val="000000"/>
                <w:sz w:val="28"/>
                <w:szCs w:val="28"/>
                <w:rtl/>
              </w:rPr>
              <w:t>کارشناسی</w:t>
            </w:r>
          </w:p>
        </w:tc>
      </w:tr>
      <w:tr w:rsidR="00AD73B9" w:rsidRPr="002A46A4" w:rsidTr="006777BF">
        <w:tc>
          <w:tcPr>
            <w:tcW w:w="720" w:type="dxa"/>
          </w:tcPr>
          <w:p w:rsidR="00AD73B9" w:rsidRPr="002A46A4" w:rsidRDefault="00AD73B9" w:rsidP="00635B50">
            <w:pPr>
              <w:pStyle w:val="ListParagraph"/>
              <w:numPr>
                <w:ilvl w:val="0"/>
                <w:numId w:val="5"/>
              </w:numPr>
              <w:bidi/>
              <w:rPr>
                <w:sz w:val="28"/>
                <w:szCs w:val="28"/>
                <w:rtl/>
              </w:rPr>
            </w:pPr>
          </w:p>
        </w:tc>
        <w:tc>
          <w:tcPr>
            <w:tcW w:w="3402" w:type="dxa"/>
            <w:vAlign w:val="center"/>
          </w:tcPr>
          <w:p w:rsidR="00AD73B9" w:rsidRPr="002A46A4" w:rsidRDefault="00AD73B9" w:rsidP="00A05246">
            <w:pPr>
              <w:bidi/>
              <w:jc w:val="both"/>
              <w:rPr>
                <w:rFonts w:cs="B Nazanin"/>
                <w:color w:val="000000"/>
                <w:sz w:val="28"/>
                <w:szCs w:val="28"/>
                <w:rtl/>
              </w:rPr>
            </w:pPr>
          </w:p>
          <w:p w:rsidR="00F02EA3" w:rsidRPr="002A46A4" w:rsidRDefault="00B4294D" w:rsidP="00F02EA3">
            <w:pPr>
              <w:bidi/>
              <w:jc w:val="both"/>
              <w:rPr>
                <w:rFonts w:cs="B Nazanin"/>
                <w:color w:val="000000"/>
                <w:sz w:val="28"/>
                <w:szCs w:val="28"/>
                <w:rtl/>
              </w:rPr>
            </w:pPr>
            <w:r w:rsidRPr="002A46A4">
              <w:rPr>
                <w:rFonts w:cs="B Nazanin" w:hint="cs"/>
                <w:color w:val="000000"/>
                <w:sz w:val="28"/>
                <w:szCs w:val="28"/>
                <w:rtl/>
              </w:rPr>
              <w:t>فرم مخصو</w:t>
            </w:r>
            <w:r w:rsidR="00F5391F">
              <w:rPr>
                <w:rFonts w:cs="B Nazanin" w:hint="cs"/>
                <w:color w:val="000000"/>
                <w:sz w:val="28"/>
                <w:szCs w:val="28"/>
                <w:rtl/>
              </w:rPr>
              <w:t>ص درخواست دانشجویان شاهد وایثارگ</w:t>
            </w:r>
            <w:r w:rsidRPr="002A46A4">
              <w:rPr>
                <w:rFonts w:cs="B Nazanin" w:hint="cs"/>
                <w:color w:val="000000"/>
                <w:sz w:val="28"/>
                <w:szCs w:val="28"/>
                <w:rtl/>
              </w:rPr>
              <w:t>ر</w:t>
            </w:r>
          </w:p>
        </w:tc>
        <w:tc>
          <w:tcPr>
            <w:tcW w:w="5103" w:type="dxa"/>
            <w:vAlign w:val="center"/>
          </w:tcPr>
          <w:p w:rsidR="00AD73B9" w:rsidRPr="002A46A4" w:rsidRDefault="00B4294D" w:rsidP="00EC59C0">
            <w:pPr>
              <w:bidi/>
              <w:jc w:val="both"/>
              <w:rPr>
                <w:rFonts w:cs="B Nazanin"/>
                <w:color w:val="000000"/>
                <w:sz w:val="28"/>
                <w:szCs w:val="28"/>
                <w:rtl/>
              </w:rPr>
            </w:pPr>
            <w:r w:rsidRPr="002A46A4">
              <w:rPr>
                <w:rFonts w:cs="B Nazanin" w:hint="cs"/>
                <w:color w:val="000000"/>
                <w:sz w:val="28"/>
                <w:szCs w:val="28"/>
                <w:rtl/>
              </w:rPr>
              <w:t>دانشجویان شاهد وایثارگر مقطع کارشناسی مطابق با آیین نامه های مصوب ستاد شاهد وایثارگر می توانند درخواست های خود را به دفتر شاهد وایثارگر دانشگاه</w:t>
            </w:r>
            <w:r w:rsidR="00F5391F">
              <w:rPr>
                <w:rFonts w:cs="B Nazanin" w:hint="cs"/>
                <w:color w:val="000000"/>
                <w:sz w:val="28"/>
                <w:szCs w:val="28"/>
                <w:rtl/>
              </w:rPr>
              <w:t xml:space="preserve"> جهت طرح در کمیته مربوطه</w:t>
            </w:r>
            <w:r w:rsidRPr="002A46A4">
              <w:rPr>
                <w:rFonts w:cs="B Nazanin" w:hint="cs"/>
                <w:color w:val="000000"/>
                <w:sz w:val="28"/>
                <w:szCs w:val="28"/>
                <w:rtl/>
              </w:rPr>
              <w:t xml:space="preserve"> ارسال نمایند.</w:t>
            </w:r>
          </w:p>
        </w:tc>
        <w:tc>
          <w:tcPr>
            <w:tcW w:w="1418" w:type="dxa"/>
          </w:tcPr>
          <w:p w:rsidR="00AD73B9" w:rsidRPr="002A46A4" w:rsidRDefault="00830828" w:rsidP="00EC59C0">
            <w:pPr>
              <w:bidi/>
              <w:jc w:val="both"/>
              <w:rPr>
                <w:rFonts w:cs="B Nazanin"/>
                <w:color w:val="000000"/>
                <w:sz w:val="28"/>
                <w:szCs w:val="28"/>
                <w:rtl/>
              </w:rPr>
            </w:pPr>
            <w:r w:rsidRPr="002A46A4">
              <w:rPr>
                <w:rFonts w:cs="B Nazanin" w:hint="cs"/>
                <w:color w:val="000000"/>
                <w:sz w:val="28"/>
                <w:szCs w:val="28"/>
                <w:rtl/>
              </w:rPr>
              <w:t>کارشناسی</w:t>
            </w:r>
          </w:p>
        </w:tc>
      </w:tr>
      <w:tr w:rsidR="00AD73B9" w:rsidRPr="002A46A4" w:rsidTr="006777BF">
        <w:tc>
          <w:tcPr>
            <w:tcW w:w="720" w:type="dxa"/>
          </w:tcPr>
          <w:p w:rsidR="00AD73B9" w:rsidRPr="002A46A4" w:rsidRDefault="00AD73B9" w:rsidP="00635B50">
            <w:pPr>
              <w:pStyle w:val="ListParagraph"/>
              <w:numPr>
                <w:ilvl w:val="0"/>
                <w:numId w:val="5"/>
              </w:numPr>
              <w:bidi/>
              <w:rPr>
                <w:sz w:val="28"/>
                <w:szCs w:val="28"/>
                <w:rtl/>
              </w:rPr>
            </w:pPr>
          </w:p>
        </w:tc>
        <w:tc>
          <w:tcPr>
            <w:tcW w:w="3402" w:type="dxa"/>
            <w:vAlign w:val="center"/>
          </w:tcPr>
          <w:p w:rsidR="00AD73B9" w:rsidRPr="002A46A4" w:rsidRDefault="00050C9B" w:rsidP="00A05246">
            <w:pPr>
              <w:bidi/>
              <w:jc w:val="both"/>
              <w:rPr>
                <w:rFonts w:cs="B Nazanin"/>
                <w:color w:val="000000"/>
                <w:sz w:val="28"/>
                <w:szCs w:val="28"/>
                <w:rtl/>
              </w:rPr>
            </w:pPr>
            <w:r w:rsidRPr="002A46A4">
              <w:rPr>
                <w:rFonts w:cs="B Nazanin" w:hint="cs"/>
                <w:color w:val="000000"/>
                <w:sz w:val="28"/>
                <w:szCs w:val="28"/>
                <w:rtl/>
              </w:rPr>
              <w:t>فرم درخواست دانشجویان ممتاز برای گذراندن دروس عمومی وپایه بصورت پیش ترم</w:t>
            </w:r>
          </w:p>
          <w:p w:rsidR="00F02EA3" w:rsidRPr="002A46A4" w:rsidRDefault="00F02EA3" w:rsidP="00F02EA3">
            <w:pPr>
              <w:bidi/>
              <w:jc w:val="both"/>
              <w:rPr>
                <w:rFonts w:cs="B Nazanin"/>
                <w:color w:val="000000"/>
                <w:sz w:val="28"/>
                <w:szCs w:val="28"/>
                <w:rtl/>
              </w:rPr>
            </w:pPr>
          </w:p>
        </w:tc>
        <w:tc>
          <w:tcPr>
            <w:tcW w:w="5103" w:type="dxa"/>
            <w:vAlign w:val="center"/>
          </w:tcPr>
          <w:p w:rsidR="00AD73B9" w:rsidRPr="002A46A4" w:rsidRDefault="00050C9B" w:rsidP="00EC59C0">
            <w:pPr>
              <w:bidi/>
              <w:jc w:val="both"/>
              <w:rPr>
                <w:rFonts w:cs="B Nazanin"/>
                <w:color w:val="000000"/>
                <w:sz w:val="28"/>
                <w:szCs w:val="28"/>
                <w:rtl/>
              </w:rPr>
            </w:pPr>
            <w:r w:rsidRPr="002A46A4">
              <w:rPr>
                <w:rFonts w:cs="B Nazanin" w:hint="cs"/>
                <w:color w:val="000000"/>
                <w:sz w:val="28"/>
                <w:szCs w:val="28"/>
                <w:rtl/>
              </w:rPr>
              <w:t xml:space="preserve">دانشجویان استعداد درخشان مقطع کارشناسی مطابق آیین نامه دانشجویان استعداد درخشان، می توانند برخی از دروس عمومی وپایه رشته تحصیلی خود را بصورت معرفی به استاد بدون حضور در کلاس بگذرانند وفرم درخواست را تکمیل وبه اداره آموزش ارسال نمایند. </w:t>
            </w:r>
          </w:p>
        </w:tc>
        <w:tc>
          <w:tcPr>
            <w:tcW w:w="1418" w:type="dxa"/>
          </w:tcPr>
          <w:p w:rsidR="00AD73B9" w:rsidRPr="002A46A4" w:rsidRDefault="00745439" w:rsidP="00EC59C0">
            <w:pPr>
              <w:bidi/>
              <w:jc w:val="both"/>
              <w:rPr>
                <w:rFonts w:cs="B Nazanin"/>
                <w:color w:val="000000"/>
                <w:sz w:val="28"/>
                <w:szCs w:val="28"/>
                <w:rtl/>
              </w:rPr>
            </w:pPr>
            <w:r w:rsidRPr="002A46A4">
              <w:rPr>
                <w:rFonts w:cs="B Nazanin" w:hint="cs"/>
                <w:color w:val="000000"/>
                <w:sz w:val="28"/>
                <w:szCs w:val="28"/>
                <w:rtl/>
              </w:rPr>
              <w:t>کارشناسی</w:t>
            </w:r>
          </w:p>
        </w:tc>
      </w:tr>
      <w:tr w:rsidR="00AD73B9" w:rsidRPr="002A46A4" w:rsidTr="009E440F">
        <w:trPr>
          <w:trHeight w:val="922"/>
        </w:trPr>
        <w:tc>
          <w:tcPr>
            <w:tcW w:w="720" w:type="dxa"/>
          </w:tcPr>
          <w:p w:rsidR="00AD73B9" w:rsidRPr="002A46A4" w:rsidRDefault="00AD73B9" w:rsidP="00635B50">
            <w:pPr>
              <w:pStyle w:val="ListParagraph"/>
              <w:numPr>
                <w:ilvl w:val="0"/>
                <w:numId w:val="5"/>
              </w:numPr>
              <w:bidi/>
              <w:rPr>
                <w:sz w:val="28"/>
                <w:szCs w:val="28"/>
                <w:rtl/>
              </w:rPr>
            </w:pPr>
          </w:p>
        </w:tc>
        <w:tc>
          <w:tcPr>
            <w:tcW w:w="3402" w:type="dxa"/>
            <w:vAlign w:val="center"/>
          </w:tcPr>
          <w:p w:rsidR="00AD73B9" w:rsidRPr="002A46A4" w:rsidRDefault="00AD73B9" w:rsidP="00A05246">
            <w:pPr>
              <w:bidi/>
              <w:jc w:val="both"/>
              <w:rPr>
                <w:rFonts w:cs="B Nazanin"/>
                <w:color w:val="000000"/>
                <w:sz w:val="28"/>
                <w:szCs w:val="28"/>
                <w:rtl/>
              </w:rPr>
            </w:pPr>
          </w:p>
          <w:p w:rsidR="00F02EA3" w:rsidRPr="002A46A4" w:rsidRDefault="00E5083F" w:rsidP="00F02EA3">
            <w:pPr>
              <w:bidi/>
              <w:jc w:val="both"/>
              <w:rPr>
                <w:rFonts w:cs="B Nazanin"/>
                <w:color w:val="000000"/>
                <w:sz w:val="28"/>
                <w:szCs w:val="28"/>
                <w:rtl/>
              </w:rPr>
            </w:pPr>
            <w:r w:rsidRPr="002A46A4">
              <w:rPr>
                <w:rFonts w:cs="B Nazanin" w:hint="cs"/>
                <w:color w:val="000000"/>
                <w:sz w:val="28"/>
                <w:szCs w:val="28"/>
                <w:rtl/>
              </w:rPr>
              <w:t>فرم درخواست وام شهریه نوبت دوم</w:t>
            </w:r>
          </w:p>
        </w:tc>
        <w:tc>
          <w:tcPr>
            <w:tcW w:w="5103" w:type="dxa"/>
            <w:vAlign w:val="center"/>
          </w:tcPr>
          <w:p w:rsidR="00AD73B9" w:rsidRPr="002A46A4" w:rsidRDefault="00E5083F" w:rsidP="00EC59C0">
            <w:pPr>
              <w:bidi/>
              <w:jc w:val="both"/>
              <w:rPr>
                <w:rFonts w:cs="B Nazanin"/>
                <w:color w:val="000000"/>
                <w:sz w:val="28"/>
                <w:szCs w:val="28"/>
                <w:rtl/>
              </w:rPr>
            </w:pPr>
            <w:r w:rsidRPr="002A46A4">
              <w:rPr>
                <w:rFonts w:cs="B Nazanin" w:hint="cs"/>
                <w:color w:val="000000"/>
                <w:sz w:val="28"/>
                <w:szCs w:val="28"/>
                <w:rtl/>
              </w:rPr>
              <w:t>دانشجویان دوره نوبت دوم مقطع کارشناسی جهت اخذ وام شهریه می توانند درخواست خود را بصورت اتوماسیونی به مسئول امور مالی دانشکده</w:t>
            </w:r>
            <w:r w:rsidR="00083FCA">
              <w:rPr>
                <w:rFonts w:cs="B Nazanin" w:hint="cs"/>
                <w:color w:val="000000"/>
                <w:sz w:val="28"/>
                <w:szCs w:val="28"/>
                <w:rtl/>
              </w:rPr>
              <w:t xml:space="preserve"> محل تحصیل</w:t>
            </w:r>
            <w:r w:rsidRPr="002A46A4">
              <w:rPr>
                <w:rFonts w:cs="B Nazanin" w:hint="cs"/>
                <w:color w:val="000000"/>
                <w:sz w:val="28"/>
                <w:szCs w:val="28"/>
                <w:rtl/>
              </w:rPr>
              <w:t xml:space="preserve"> ارسال نمایند.</w:t>
            </w:r>
          </w:p>
        </w:tc>
        <w:tc>
          <w:tcPr>
            <w:tcW w:w="1418" w:type="dxa"/>
          </w:tcPr>
          <w:p w:rsidR="00AD73B9" w:rsidRPr="002A46A4" w:rsidRDefault="00E5083F" w:rsidP="00EC59C0">
            <w:pPr>
              <w:bidi/>
              <w:jc w:val="both"/>
              <w:rPr>
                <w:rFonts w:cs="B Nazanin"/>
                <w:color w:val="000000"/>
                <w:sz w:val="28"/>
                <w:szCs w:val="28"/>
                <w:rtl/>
              </w:rPr>
            </w:pPr>
            <w:r w:rsidRPr="002A46A4">
              <w:rPr>
                <w:rFonts w:cs="B Nazanin" w:hint="cs"/>
                <w:color w:val="000000"/>
                <w:sz w:val="28"/>
                <w:szCs w:val="28"/>
                <w:rtl/>
              </w:rPr>
              <w:t>کارشناسی</w:t>
            </w:r>
          </w:p>
        </w:tc>
      </w:tr>
    </w:tbl>
    <w:p w:rsidR="00DD4BCF" w:rsidRDefault="00DD4BCF" w:rsidP="009E440F">
      <w:pPr>
        <w:bidi/>
      </w:pPr>
    </w:p>
    <w:sectPr w:rsidR="00DD4BCF" w:rsidSect="00D129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79BC"/>
    <w:multiLevelType w:val="hybridMultilevel"/>
    <w:tmpl w:val="ED52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E3F68"/>
    <w:multiLevelType w:val="hybridMultilevel"/>
    <w:tmpl w:val="926E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16509"/>
    <w:multiLevelType w:val="hybridMultilevel"/>
    <w:tmpl w:val="AAB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65DF0"/>
    <w:multiLevelType w:val="hybridMultilevel"/>
    <w:tmpl w:val="08C26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77E28"/>
    <w:multiLevelType w:val="hybridMultilevel"/>
    <w:tmpl w:val="C68C7A5C"/>
    <w:lvl w:ilvl="0" w:tplc="97DA0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E6"/>
    <w:rsid w:val="00050C9B"/>
    <w:rsid w:val="000813DD"/>
    <w:rsid w:val="00083FCA"/>
    <w:rsid w:val="0008539D"/>
    <w:rsid w:val="00135989"/>
    <w:rsid w:val="00145A61"/>
    <w:rsid w:val="001477FE"/>
    <w:rsid w:val="001B183A"/>
    <w:rsid w:val="001D5BC5"/>
    <w:rsid w:val="002068D7"/>
    <w:rsid w:val="00210957"/>
    <w:rsid w:val="00216DE9"/>
    <w:rsid w:val="00254332"/>
    <w:rsid w:val="00281E89"/>
    <w:rsid w:val="002A46A4"/>
    <w:rsid w:val="002B4E0C"/>
    <w:rsid w:val="00303F13"/>
    <w:rsid w:val="00337ACB"/>
    <w:rsid w:val="00385F78"/>
    <w:rsid w:val="004304B2"/>
    <w:rsid w:val="004718D8"/>
    <w:rsid w:val="0048659A"/>
    <w:rsid w:val="004C1AC5"/>
    <w:rsid w:val="004F5FC0"/>
    <w:rsid w:val="00544624"/>
    <w:rsid w:val="0054564A"/>
    <w:rsid w:val="005538B4"/>
    <w:rsid w:val="005B22A1"/>
    <w:rsid w:val="005F341A"/>
    <w:rsid w:val="00635B50"/>
    <w:rsid w:val="006777BF"/>
    <w:rsid w:val="006A4EBD"/>
    <w:rsid w:val="007032D0"/>
    <w:rsid w:val="00745439"/>
    <w:rsid w:val="007B1303"/>
    <w:rsid w:val="007B6646"/>
    <w:rsid w:val="00823844"/>
    <w:rsid w:val="00825444"/>
    <w:rsid w:val="00830828"/>
    <w:rsid w:val="00836B9E"/>
    <w:rsid w:val="008451DE"/>
    <w:rsid w:val="008730C8"/>
    <w:rsid w:val="008817D4"/>
    <w:rsid w:val="00890D21"/>
    <w:rsid w:val="008D04EF"/>
    <w:rsid w:val="008D2179"/>
    <w:rsid w:val="008E6776"/>
    <w:rsid w:val="009641C1"/>
    <w:rsid w:val="009645B0"/>
    <w:rsid w:val="0098416D"/>
    <w:rsid w:val="009D2423"/>
    <w:rsid w:val="009E440F"/>
    <w:rsid w:val="00A043E5"/>
    <w:rsid w:val="00A05246"/>
    <w:rsid w:val="00A327C7"/>
    <w:rsid w:val="00AB1DD7"/>
    <w:rsid w:val="00AD73B9"/>
    <w:rsid w:val="00AF1CD0"/>
    <w:rsid w:val="00B4294D"/>
    <w:rsid w:val="00B8399D"/>
    <w:rsid w:val="00BB1D48"/>
    <w:rsid w:val="00BC3B90"/>
    <w:rsid w:val="00C05DE6"/>
    <w:rsid w:val="00C307A7"/>
    <w:rsid w:val="00C44A3D"/>
    <w:rsid w:val="00C62688"/>
    <w:rsid w:val="00C65C34"/>
    <w:rsid w:val="00C93656"/>
    <w:rsid w:val="00CB7E11"/>
    <w:rsid w:val="00D12961"/>
    <w:rsid w:val="00D25775"/>
    <w:rsid w:val="00D77567"/>
    <w:rsid w:val="00DD4BCF"/>
    <w:rsid w:val="00E117C1"/>
    <w:rsid w:val="00E5083F"/>
    <w:rsid w:val="00E951C7"/>
    <w:rsid w:val="00EC59C0"/>
    <w:rsid w:val="00F02EA3"/>
    <w:rsid w:val="00F15E28"/>
    <w:rsid w:val="00F308E8"/>
    <w:rsid w:val="00F53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387F1-43AC-4B02-AA2F-6758A3B3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N5110</dc:creator>
  <cp:lastModifiedBy>site27</cp:lastModifiedBy>
  <cp:revision>2</cp:revision>
  <cp:lastPrinted>2020-04-15T14:30:00Z</cp:lastPrinted>
  <dcterms:created xsi:type="dcterms:W3CDTF">2020-04-18T04:59:00Z</dcterms:created>
  <dcterms:modified xsi:type="dcterms:W3CDTF">2020-04-18T04:59:00Z</dcterms:modified>
</cp:coreProperties>
</file>